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F4A4" w14:textId="52780D9A" w:rsidR="00A1295C" w:rsidRPr="00A1295C" w:rsidRDefault="00A1295C" w:rsidP="00A1295C">
      <w:pPr>
        <w:spacing w:line="360" w:lineRule="auto"/>
        <w:rPr>
          <w:rFonts w:ascii="Times New Roman" w:hAnsi="Times New Roman"/>
          <w:b/>
          <w:bCs/>
          <w:sz w:val="24"/>
          <w:szCs w:val="24"/>
          <w:highlight w:val="yellow"/>
        </w:rPr>
      </w:pPr>
      <w:bookmarkStart w:id="0" w:name="_Hlk79400846"/>
      <w:bookmarkStart w:id="1" w:name="_Hlk80352034"/>
      <w:r w:rsidRPr="00A1295C">
        <w:rPr>
          <w:rFonts w:ascii="Times New Roman" w:hAnsi="Times New Roman"/>
          <w:b/>
          <w:bCs/>
          <w:sz w:val="24"/>
          <w:szCs w:val="24"/>
          <w:highlight w:val="yellow"/>
        </w:rPr>
        <w:t>Instructions for using the thesis template</w:t>
      </w:r>
    </w:p>
    <w:p w14:paraId="685DAB03" w14:textId="590D5ACA" w:rsidR="00A80394" w:rsidRPr="00F116BC" w:rsidRDefault="00F45118" w:rsidP="000D6471">
      <w:pPr>
        <w:pStyle w:val="LUTNormalTimesNewRoman12"/>
        <w:rPr>
          <w:highlight w:val="yellow"/>
        </w:rPr>
      </w:pPr>
      <w:r w:rsidRPr="00A1295C">
        <w:rPr>
          <w:highlight w:val="yellow"/>
        </w:rPr>
        <w:t xml:space="preserve">This document is a template on which you can write your final thesis at LUT </w:t>
      </w:r>
      <w:r w:rsidRPr="00F116BC">
        <w:rPr>
          <w:highlight w:val="yellow"/>
        </w:rPr>
        <w:t>University.</w:t>
      </w:r>
      <w:r w:rsidR="00163328" w:rsidRPr="00F116BC">
        <w:rPr>
          <w:highlight w:val="yellow"/>
        </w:rPr>
        <w:t xml:space="preserve"> It </w:t>
      </w:r>
      <w:r w:rsidR="00CB1C50" w:rsidRPr="00F116BC">
        <w:rPr>
          <w:highlight w:val="yellow"/>
        </w:rPr>
        <w:t>meets</w:t>
      </w:r>
      <w:r w:rsidR="00163328" w:rsidRPr="00F116BC">
        <w:rPr>
          <w:highlight w:val="yellow"/>
        </w:rPr>
        <w:t xml:space="preserve"> the requirements for the content, structure and layout of the </w:t>
      </w:r>
      <w:r w:rsidR="004156F5" w:rsidRPr="00F116BC">
        <w:rPr>
          <w:highlight w:val="yellow"/>
        </w:rPr>
        <w:t xml:space="preserve">BSc and MSc </w:t>
      </w:r>
      <w:r w:rsidR="00163328" w:rsidRPr="00F116BC">
        <w:rPr>
          <w:highlight w:val="yellow"/>
        </w:rPr>
        <w:t>thes</w:t>
      </w:r>
      <w:r w:rsidR="004156F5" w:rsidRPr="00F116BC">
        <w:rPr>
          <w:highlight w:val="yellow"/>
        </w:rPr>
        <w:t>e</w:t>
      </w:r>
      <w:r w:rsidR="00163328" w:rsidRPr="00F116BC">
        <w:rPr>
          <w:highlight w:val="yellow"/>
        </w:rPr>
        <w:t xml:space="preserve">s as well as the accessibility criteria for material published in </w:t>
      </w:r>
      <w:r w:rsidR="00CB1C50" w:rsidRPr="00F116BC">
        <w:rPr>
          <w:highlight w:val="yellow"/>
        </w:rPr>
        <w:t xml:space="preserve">the </w:t>
      </w:r>
      <w:proofErr w:type="spellStart"/>
      <w:r w:rsidR="00163328" w:rsidRPr="00F116BC">
        <w:rPr>
          <w:highlight w:val="yellow"/>
        </w:rPr>
        <w:t>LUTPub</w:t>
      </w:r>
      <w:proofErr w:type="spellEnd"/>
      <w:r w:rsidR="00163328" w:rsidRPr="00F116BC">
        <w:rPr>
          <w:highlight w:val="yellow"/>
        </w:rPr>
        <w:t xml:space="preserve"> repository. </w:t>
      </w:r>
      <w:r w:rsidR="00A80394" w:rsidRPr="00F116BC">
        <w:rPr>
          <w:highlight w:val="yellow"/>
        </w:rPr>
        <w:t>It is especially important t</w:t>
      </w:r>
      <w:r w:rsidR="00CB1C50" w:rsidRPr="00F116BC">
        <w:rPr>
          <w:highlight w:val="yellow"/>
        </w:rPr>
        <w:t xml:space="preserve">hat you </w:t>
      </w:r>
      <w:r w:rsidR="00A80394" w:rsidRPr="00F116BC">
        <w:rPr>
          <w:highlight w:val="yellow"/>
        </w:rPr>
        <w:t xml:space="preserve">use the template in formulating the title page, abstracts, table of contents, list of references and </w:t>
      </w:r>
      <w:r w:rsidR="00CB1C50" w:rsidRPr="00F116BC">
        <w:rPr>
          <w:highlight w:val="yellow"/>
        </w:rPr>
        <w:t>citations</w:t>
      </w:r>
      <w:r w:rsidR="00A80394" w:rsidRPr="00F116BC">
        <w:rPr>
          <w:highlight w:val="yellow"/>
        </w:rPr>
        <w:t>.</w:t>
      </w:r>
    </w:p>
    <w:p w14:paraId="426527AA" w14:textId="14A85BB1" w:rsidR="0096107A" w:rsidRDefault="0096107A" w:rsidP="000D6471">
      <w:pPr>
        <w:pStyle w:val="LUTNormalTimesNewRoman12"/>
      </w:pPr>
      <w:r w:rsidRPr="00F116BC">
        <w:rPr>
          <w:highlight w:val="yellow"/>
        </w:rPr>
        <w:t>The template</w:t>
      </w:r>
      <w:r w:rsidRPr="000D6471">
        <w:rPr>
          <w:rStyle w:val="LUTNormalTimesNewRoman12Char"/>
          <w:highlight w:val="yellow"/>
        </w:rPr>
        <w:t xml:space="preserve"> is </w:t>
      </w:r>
      <w:r w:rsidR="00F116BC" w:rsidRPr="000D6471">
        <w:rPr>
          <w:rStyle w:val="LUTNormalTimesNewRoman12Char"/>
          <w:highlight w:val="yellow"/>
        </w:rPr>
        <w:t>applied</w:t>
      </w:r>
      <w:r w:rsidRPr="000D6471">
        <w:rPr>
          <w:rStyle w:val="LUTNormalTimesNewRoman12Char"/>
          <w:highlight w:val="yellow"/>
        </w:rPr>
        <w:t xml:space="preserve"> in all BS</w:t>
      </w:r>
      <w:r w:rsidRPr="00F116BC">
        <w:rPr>
          <w:highlight w:val="yellow"/>
        </w:rPr>
        <w:t>c and MSc thes</w:t>
      </w:r>
      <w:r w:rsidR="00CB1C50" w:rsidRPr="00F116BC">
        <w:rPr>
          <w:highlight w:val="yellow"/>
        </w:rPr>
        <w:t>i</w:t>
      </w:r>
      <w:r w:rsidRPr="00F116BC">
        <w:rPr>
          <w:highlight w:val="yellow"/>
        </w:rPr>
        <w:t xml:space="preserve">s projects that start after </w:t>
      </w:r>
      <w:r w:rsidR="00CB1C50" w:rsidRPr="00F116BC">
        <w:rPr>
          <w:highlight w:val="yellow"/>
        </w:rPr>
        <w:t xml:space="preserve">11 </w:t>
      </w:r>
      <w:r w:rsidRPr="00F116BC">
        <w:rPr>
          <w:highlight w:val="yellow"/>
        </w:rPr>
        <w:t>August 2021.</w:t>
      </w:r>
    </w:p>
    <w:p w14:paraId="3650D1A9" w14:textId="7D6D31A7" w:rsidR="00F45118" w:rsidRPr="003F2D7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The actual thesis template starts on the following page</w:t>
      </w:r>
      <w:r w:rsidRPr="003F2D7C">
        <w:rPr>
          <w:rFonts w:ascii="Times New Roman" w:hAnsi="Times New Roman"/>
          <w:sz w:val="24"/>
          <w:szCs w:val="24"/>
          <w:highlight w:val="yellow"/>
        </w:rPr>
        <w:t xml:space="preserve">. </w:t>
      </w:r>
      <w:r w:rsidR="003F2D7C" w:rsidRPr="003F2D7C">
        <w:rPr>
          <w:rFonts w:ascii="Times New Roman" w:hAnsi="Times New Roman"/>
          <w:sz w:val="24"/>
          <w:szCs w:val="24"/>
          <w:highlight w:val="yellow"/>
        </w:rPr>
        <w:t xml:space="preserve">Write your own thesis </w:t>
      </w:r>
      <w:r w:rsidR="003F2D7C">
        <w:rPr>
          <w:rFonts w:ascii="Times New Roman" w:hAnsi="Times New Roman"/>
          <w:sz w:val="24"/>
          <w:szCs w:val="24"/>
          <w:highlight w:val="yellow"/>
        </w:rPr>
        <w:t>using this</w:t>
      </w:r>
      <w:r w:rsidR="003F2D7C" w:rsidRPr="003F2D7C">
        <w:rPr>
          <w:rFonts w:ascii="Times New Roman" w:hAnsi="Times New Roman"/>
          <w:sz w:val="24"/>
          <w:szCs w:val="24"/>
          <w:highlight w:val="yellow"/>
        </w:rPr>
        <w:t xml:space="preserve"> template and delete the </w:t>
      </w:r>
      <w:r w:rsidR="003F2D7C">
        <w:rPr>
          <w:rFonts w:ascii="Times New Roman" w:hAnsi="Times New Roman"/>
          <w:sz w:val="24"/>
          <w:szCs w:val="24"/>
          <w:highlight w:val="yellow"/>
        </w:rPr>
        <w:t xml:space="preserve">introductory </w:t>
      </w:r>
      <w:r w:rsidR="003F2D7C" w:rsidRPr="003F2D7C">
        <w:rPr>
          <w:rFonts w:ascii="Times New Roman" w:hAnsi="Times New Roman"/>
          <w:sz w:val="24"/>
          <w:szCs w:val="24"/>
          <w:highlight w:val="yellow"/>
        </w:rPr>
        <w:t xml:space="preserve">texts (e.g. this help page) and other content in </w:t>
      </w:r>
      <w:proofErr w:type="gramStart"/>
      <w:r w:rsidR="003F2D7C" w:rsidRPr="003F2D7C">
        <w:rPr>
          <w:rFonts w:ascii="Times New Roman" w:hAnsi="Times New Roman"/>
          <w:sz w:val="24"/>
          <w:szCs w:val="24"/>
          <w:highlight w:val="yellow"/>
        </w:rPr>
        <w:t xml:space="preserve">the </w:t>
      </w:r>
      <w:r w:rsidR="000D6471">
        <w:rPr>
          <w:rFonts w:ascii="Times New Roman" w:hAnsi="Times New Roman"/>
          <w:sz w:val="24"/>
          <w:szCs w:val="24"/>
          <w:highlight w:val="yellow"/>
        </w:rPr>
        <w:t xml:space="preserve"> </w:t>
      </w:r>
      <w:r w:rsidR="003F2D7C" w:rsidRPr="003F2D7C">
        <w:rPr>
          <w:rFonts w:ascii="Times New Roman" w:hAnsi="Times New Roman"/>
          <w:sz w:val="24"/>
          <w:szCs w:val="24"/>
          <w:highlight w:val="yellow"/>
        </w:rPr>
        <w:t>template</w:t>
      </w:r>
      <w:proofErr w:type="gramEnd"/>
      <w:r w:rsidR="003F2D7C" w:rsidRPr="003F2D7C">
        <w:rPr>
          <w:rFonts w:ascii="Times New Roman" w:hAnsi="Times New Roman"/>
          <w:sz w:val="24"/>
          <w:szCs w:val="24"/>
          <w:highlight w:val="yellow"/>
        </w:rPr>
        <w:t xml:space="preserve"> that you do not need.</w:t>
      </w:r>
    </w:p>
    <w:bookmarkEnd w:id="0"/>
    <w:p w14:paraId="55881D74" w14:textId="2ED87D77" w:rsidR="00F45118" w:rsidRPr="0096107A" w:rsidRDefault="00F45118" w:rsidP="00A1295C">
      <w:pPr>
        <w:spacing w:line="360" w:lineRule="auto"/>
        <w:rPr>
          <w:rFonts w:ascii="Times New Roman" w:hAnsi="Times New Roman" w:cs="Times New Roman"/>
          <w:sz w:val="24"/>
          <w:szCs w:val="24"/>
          <w:highlight w:val="green"/>
        </w:rPr>
      </w:pPr>
      <w:r w:rsidRPr="00A1295C">
        <w:rPr>
          <w:rFonts w:ascii="Times New Roman" w:hAnsi="Times New Roman"/>
          <w:sz w:val="24"/>
          <w:szCs w:val="24"/>
          <w:highlight w:val="yellow"/>
        </w:rPr>
        <w:t>The attachments include important instructions – remember to re</w:t>
      </w:r>
      <w:r w:rsidRPr="00F116BC">
        <w:rPr>
          <w:rFonts w:ascii="Times New Roman" w:hAnsi="Times New Roman"/>
          <w:sz w:val="24"/>
          <w:szCs w:val="24"/>
          <w:highlight w:val="yellow"/>
        </w:rPr>
        <w:t>ad them as well.</w:t>
      </w:r>
      <w:r w:rsidR="0096107A" w:rsidRPr="00F116BC">
        <w:rPr>
          <w:rFonts w:ascii="Times New Roman" w:hAnsi="Times New Roman"/>
          <w:sz w:val="24"/>
          <w:szCs w:val="24"/>
          <w:highlight w:val="yellow"/>
        </w:rPr>
        <w:t xml:space="preserve"> The thesis supervisor can give additional instructions.</w:t>
      </w:r>
    </w:p>
    <w:bookmarkEnd w:id="1"/>
    <w:p w14:paraId="61DEDBE8" w14:textId="77777777" w:rsidR="00F45118" w:rsidRPr="00A1295C" w:rsidRDefault="00F45118" w:rsidP="00A1295C">
      <w:pPr>
        <w:spacing w:line="360" w:lineRule="auto"/>
        <w:rPr>
          <w:rFonts w:ascii="Times New Roman" w:hAnsi="Times New Roman" w:cs="Times New Roman"/>
          <w:sz w:val="24"/>
          <w:szCs w:val="24"/>
          <w:highlight w:val="yellow"/>
        </w:rPr>
      </w:pPr>
    </w:p>
    <w:p w14:paraId="3DA73B48" w14:textId="77777777"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In addition, read other thesis guidelines released by the Lappeenranta–Lahti University of Technology LUT: </w:t>
      </w:r>
    </w:p>
    <w:p w14:paraId="539A177D" w14:textId="64872EE2"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 Thesis instructions in the </w:t>
      </w:r>
      <w:hyperlink r:id="rId8" w:history="1">
        <w:proofErr w:type="spellStart"/>
        <w:r w:rsidR="00A04CA9">
          <w:rPr>
            <w:rStyle w:val="Hyperlink"/>
            <w:rFonts w:ascii="Times New Roman" w:hAnsi="Times New Roman"/>
            <w:sz w:val="24"/>
            <w:szCs w:val="24"/>
            <w:highlight w:val="yellow"/>
          </w:rPr>
          <w:t>eLUT</w:t>
        </w:r>
        <w:proofErr w:type="spellEnd"/>
        <w:r w:rsidRPr="00A1295C">
          <w:rPr>
            <w:rStyle w:val="Hyperlink"/>
            <w:rFonts w:ascii="Times New Roman" w:hAnsi="Times New Roman"/>
            <w:sz w:val="24"/>
            <w:szCs w:val="24"/>
            <w:highlight w:val="yellow"/>
          </w:rPr>
          <w:t xml:space="preserve"> portal</w:t>
        </w:r>
      </w:hyperlink>
    </w:p>
    <w:p w14:paraId="59840A8C" w14:textId="44020477"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Academic library, </w:t>
      </w:r>
      <w:hyperlink r:id="rId9" w:history="1">
        <w:r w:rsidRPr="00A1295C">
          <w:rPr>
            <w:rStyle w:val="Hyperlink"/>
            <w:rFonts w:ascii="Times New Roman" w:hAnsi="Times New Roman"/>
            <w:sz w:val="24"/>
            <w:szCs w:val="24"/>
            <w:highlight w:val="yellow"/>
          </w:rPr>
          <w:t>pages for thesis students and researchers</w:t>
        </w:r>
      </w:hyperlink>
      <w:r w:rsidRPr="00A1295C">
        <w:rPr>
          <w:rFonts w:ascii="Times New Roman" w:hAnsi="Times New Roman"/>
          <w:sz w:val="24"/>
          <w:szCs w:val="24"/>
          <w:highlight w:val="yellow"/>
        </w:rPr>
        <w:t xml:space="preserve"> </w:t>
      </w:r>
    </w:p>
    <w:p w14:paraId="39958B87" w14:textId="69DDA309" w:rsidR="00F45118" w:rsidRPr="00E90CF5" w:rsidRDefault="00F45118" w:rsidP="00A1295C">
      <w:pPr>
        <w:spacing w:line="360" w:lineRule="auto"/>
        <w:rPr>
          <w:rStyle w:val="Hyperlink"/>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Academic Library, </w:t>
      </w:r>
      <w:r w:rsidR="00E90CF5">
        <w:rPr>
          <w:rFonts w:ascii="Times New Roman" w:hAnsi="Times New Roman"/>
          <w:sz w:val="24"/>
          <w:szCs w:val="24"/>
          <w:highlight w:val="yellow"/>
        </w:rPr>
        <w:fldChar w:fldCharType="begin"/>
      </w:r>
      <w:r w:rsidR="00E90CF5">
        <w:rPr>
          <w:rFonts w:ascii="Times New Roman" w:hAnsi="Times New Roman"/>
          <w:sz w:val="24"/>
          <w:szCs w:val="24"/>
          <w:highlight w:val="yellow"/>
        </w:rPr>
        <w:instrText xml:space="preserve"> HYPERLINK "https://libguides.lut.fi/informationliteracy" </w:instrText>
      </w:r>
      <w:r w:rsidR="00E90CF5">
        <w:rPr>
          <w:rFonts w:ascii="Times New Roman" w:hAnsi="Times New Roman"/>
          <w:sz w:val="24"/>
          <w:szCs w:val="24"/>
          <w:highlight w:val="yellow"/>
        </w:rPr>
        <w:fldChar w:fldCharType="separate"/>
      </w:r>
      <w:r w:rsidRPr="00E90CF5">
        <w:rPr>
          <w:rStyle w:val="Hyperlink"/>
          <w:rFonts w:ascii="Times New Roman" w:hAnsi="Times New Roman"/>
          <w:sz w:val="24"/>
          <w:szCs w:val="24"/>
          <w:highlight w:val="yellow"/>
        </w:rPr>
        <w:t xml:space="preserve">information retrieval guide </w:t>
      </w:r>
    </w:p>
    <w:p w14:paraId="39169EBF" w14:textId="5B923447" w:rsidR="00F45118" w:rsidRPr="00A1295C" w:rsidRDefault="00E90CF5" w:rsidP="00A1295C">
      <w:pPr>
        <w:spacing w:line="360" w:lineRule="auto"/>
        <w:rPr>
          <w:rFonts w:ascii="Times New Roman" w:hAnsi="Times New Roman" w:cs="Times New Roman"/>
          <w:sz w:val="24"/>
          <w:szCs w:val="24"/>
          <w:highlight w:val="yellow"/>
        </w:rPr>
      </w:pPr>
      <w:r>
        <w:rPr>
          <w:rFonts w:ascii="Times New Roman" w:hAnsi="Times New Roman"/>
          <w:sz w:val="24"/>
          <w:szCs w:val="24"/>
          <w:highlight w:val="yellow"/>
        </w:rPr>
        <w:fldChar w:fldCharType="end"/>
      </w:r>
      <w:r w:rsidR="00F45118" w:rsidRPr="00A1295C">
        <w:rPr>
          <w:rFonts w:ascii="Times New Roman" w:hAnsi="Times New Roman"/>
          <w:sz w:val="24"/>
          <w:szCs w:val="24"/>
          <w:highlight w:val="yellow"/>
        </w:rPr>
        <w:t xml:space="preserve">• LUT Academic Library, </w:t>
      </w:r>
      <w:hyperlink r:id="rId10" w:history="1">
        <w:r w:rsidR="00F45118" w:rsidRPr="00A1295C">
          <w:rPr>
            <w:rStyle w:val="Hyperlink"/>
            <w:rFonts w:ascii="Times New Roman" w:hAnsi="Times New Roman"/>
            <w:sz w:val="24"/>
            <w:szCs w:val="24"/>
            <w:highlight w:val="yellow"/>
          </w:rPr>
          <w:t>copyright guidelines</w:t>
        </w:r>
      </w:hyperlink>
      <w:r w:rsidR="00F45118" w:rsidRPr="00A1295C">
        <w:rPr>
          <w:rFonts w:ascii="Times New Roman" w:hAnsi="Times New Roman"/>
          <w:sz w:val="24"/>
          <w:szCs w:val="24"/>
          <w:highlight w:val="yellow"/>
        </w:rPr>
        <w:t xml:space="preserve"> </w:t>
      </w:r>
    </w:p>
    <w:p w14:paraId="33D4E406" w14:textId="706938A1" w:rsidR="00F45118" w:rsidRPr="00A1295C" w:rsidRDefault="00F45118" w:rsidP="00A1295C">
      <w:pPr>
        <w:spacing w:line="360" w:lineRule="auto"/>
        <w:rPr>
          <w:rFonts w:ascii="Times New Roman" w:hAnsi="Times New Roman" w:cs="Times New Roman"/>
          <w:sz w:val="24"/>
          <w:szCs w:val="24"/>
          <w:highlight w:val="yellow"/>
        </w:rPr>
      </w:pPr>
      <w:r w:rsidRPr="00A1295C">
        <w:rPr>
          <w:rFonts w:ascii="Times New Roman" w:hAnsi="Times New Roman"/>
          <w:sz w:val="24"/>
          <w:szCs w:val="24"/>
          <w:highlight w:val="yellow"/>
        </w:rPr>
        <w:t xml:space="preserve">• LUT University </w:t>
      </w:r>
      <w:hyperlink r:id="rId11" w:history="1">
        <w:r w:rsidR="001937DC" w:rsidRPr="00A1295C">
          <w:rPr>
            <w:rStyle w:val="Hyperlink"/>
            <w:rFonts w:ascii="Times New Roman" w:hAnsi="Times New Roman"/>
            <w:sz w:val="24"/>
            <w:szCs w:val="24"/>
            <w:highlight w:val="yellow"/>
          </w:rPr>
          <w:t>C</w:t>
        </w:r>
        <w:r w:rsidRPr="00A1295C">
          <w:rPr>
            <w:rStyle w:val="Hyperlink"/>
            <w:rFonts w:ascii="Times New Roman" w:hAnsi="Times New Roman"/>
            <w:sz w:val="24"/>
            <w:szCs w:val="24"/>
            <w:highlight w:val="yellow"/>
          </w:rPr>
          <w:t xml:space="preserve">ode of </w:t>
        </w:r>
        <w:r w:rsidR="001937DC" w:rsidRPr="00A1295C">
          <w:rPr>
            <w:rStyle w:val="Hyperlink"/>
            <w:rFonts w:ascii="Times New Roman" w:hAnsi="Times New Roman"/>
            <w:sz w:val="24"/>
            <w:szCs w:val="24"/>
            <w:highlight w:val="yellow"/>
          </w:rPr>
          <w:t>C</w:t>
        </w:r>
        <w:r w:rsidRPr="00A1295C">
          <w:rPr>
            <w:rStyle w:val="Hyperlink"/>
            <w:rFonts w:ascii="Times New Roman" w:hAnsi="Times New Roman"/>
            <w:sz w:val="24"/>
            <w:szCs w:val="24"/>
            <w:highlight w:val="yellow"/>
          </w:rPr>
          <w:t>onduct</w:t>
        </w:r>
      </w:hyperlink>
      <w:r w:rsidRPr="00A1295C">
        <w:rPr>
          <w:rFonts w:ascii="Times New Roman" w:hAnsi="Times New Roman"/>
          <w:sz w:val="24"/>
          <w:szCs w:val="24"/>
          <w:highlight w:val="yellow"/>
        </w:rPr>
        <w:t xml:space="preserve"> </w:t>
      </w:r>
    </w:p>
    <w:p w14:paraId="093C7D78" w14:textId="7C8EFD7A" w:rsidR="007616CE" w:rsidRDefault="00F45118" w:rsidP="00A1295C">
      <w:pPr>
        <w:spacing w:line="360" w:lineRule="auto"/>
        <w:rPr>
          <w:rFonts w:ascii="Times New Roman" w:hAnsi="Times New Roman"/>
          <w:sz w:val="24"/>
          <w:szCs w:val="24"/>
        </w:rPr>
      </w:pPr>
      <w:r w:rsidRPr="00A1295C">
        <w:rPr>
          <w:rFonts w:ascii="Times New Roman" w:hAnsi="Times New Roman"/>
          <w:sz w:val="24"/>
          <w:szCs w:val="24"/>
          <w:highlight w:val="yellow"/>
        </w:rPr>
        <w:t xml:space="preserve">• Plagiarism detector </w:t>
      </w:r>
      <w:hyperlink r:id="rId12" w:history="1">
        <w:r w:rsidRPr="00A1295C">
          <w:rPr>
            <w:rStyle w:val="Hyperlink"/>
            <w:rFonts w:ascii="Times New Roman" w:hAnsi="Times New Roman"/>
            <w:sz w:val="24"/>
            <w:szCs w:val="24"/>
            <w:highlight w:val="yellow"/>
          </w:rPr>
          <w:t>Turni</w:t>
        </w:r>
        <w:r w:rsidR="001937DC" w:rsidRPr="00A1295C">
          <w:rPr>
            <w:rStyle w:val="Hyperlink"/>
            <w:rFonts w:ascii="Times New Roman" w:hAnsi="Times New Roman"/>
            <w:sz w:val="24"/>
            <w:szCs w:val="24"/>
            <w:highlight w:val="yellow"/>
          </w:rPr>
          <w:t>tin</w:t>
        </w:r>
      </w:hyperlink>
      <w:r w:rsidRPr="00A1295C">
        <w:rPr>
          <w:rFonts w:ascii="Times New Roman" w:hAnsi="Times New Roman"/>
          <w:sz w:val="24"/>
          <w:szCs w:val="24"/>
          <w:highlight w:val="yellow"/>
        </w:rPr>
        <w:t xml:space="preserve"> guidelines for LUT students</w:t>
      </w:r>
    </w:p>
    <w:p w14:paraId="68C57C2E" w14:textId="20D93C03" w:rsidR="00C30B5D" w:rsidRDefault="00C30B5D" w:rsidP="00C30B5D">
      <w:pPr>
        <w:spacing w:line="360" w:lineRule="auto"/>
        <w:rPr>
          <w:rFonts w:ascii="Times New Roman" w:hAnsi="Times New Roman"/>
          <w:sz w:val="24"/>
          <w:szCs w:val="24"/>
        </w:rPr>
      </w:pPr>
      <w:r w:rsidRPr="00C30B5D">
        <w:rPr>
          <w:rFonts w:ascii="Times New Roman" w:hAnsi="Times New Roman"/>
          <w:sz w:val="24"/>
          <w:szCs w:val="24"/>
          <w:highlight w:val="yellow"/>
        </w:rPr>
        <w:t>• Graduation process and instructions in</w:t>
      </w:r>
      <w:r w:rsidR="00F116BC">
        <w:rPr>
          <w:rFonts w:ascii="Times New Roman" w:hAnsi="Times New Roman"/>
          <w:sz w:val="24"/>
          <w:szCs w:val="24"/>
          <w:highlight w:val="yellow"/>
        </w:rPr>
        <w:t xml:space="preserve"> the</w:t>
      </w:r>
      <w:r w:rsidRPr="00C30B5D">
        <w:rPr>
          <w:rFonts w:ascii="Times New Roman" w:hAnsi="Times New Roman"/>
          <w:sz w:val="24"/>
          <w:szCs w:val="24"/>
          <w:highlight w:val="yellow"/>
        </w:rPr>
        <w:t xml:space="preserve"> </w:t>
      </w:r>
      <w:hyperlink r:id="rId13" w:history="1">
        <w:proofErr w:type="spellStart"/>
        <w:r w:rsidR="000B44E9">
          <w:rPr>
            <w:rStyle w:val="Hyperlink"/>
            <w:rFonts w:ascii="Times New Roman" w:hAnsi="Times New Roman"/>
            <w:sz w:val="24"/>
            <w:szCs w:val="24"/>
            <w:highlight w:val="yellow"/>
          </w:rPr>
          <w:t>eLUT</w:t>
        </w:r>
        <w:proofErr w:type="spellEnd"/>
        <w:r w:rsidRPr="00C30B5D">
          <w:rPr>
            <w:rStyle w:val="Hyperlink"/>
            <w:rFonts w:ascii="Times New Roman" w:hAnsi="Times New Roman"/>
            <w:sz w:val="24"/>
            <w:szCs w:val="24"/>
            <w:highlight w:val="yellow"/>
          </w:rPr>
          <w:t xml:space="preserve"> portal</w:t>
        </w:r>
      </w:hyperlink>
    </w:p>
    <w:p w14:paraId="3E6F668A" w14:textId="77777777" w:rsidR="00C30B5D" w:rsidRDefault="00C30B5D" w:rsidP="00A1295C">
      <w:pPr>
        <w:spacing w:line="360" w:lineRule="auto"/>
        <w:rPr>
          <w:rFonts w:ascii="Times New Roman" w:hAnsi="Times New Roman" w:cs="Times New Roman"/>
          <w:sz w:val="24"/>
          <w:szCs w:val="24"/>
        </w:rPr>
      </w:pPr>
    </w:p>
    <w:p w14:paraId="1FDAAE0F" w14:textId="77777777" w:rsidR="007616CE" w:rsidRDefault="007616CE">
      <w:pPr>
        <w:rPr>
          <w:rFonts w:ascii="Times New Roman" w:hAnsi="Times New Roman" w:cs="Times New Roman"/>
          <w:sz w:val="24"/>
          <w:szCs w:val="24"/>
        </w:rPr>
      </w:pPr>
      <w:r>
        <w:br w:type="page"/>
      </w:r>
    </w:p>
    <w:p w14:paraId="01438EDC" w14:textId="0EFD3866" w:rsidR="00F45118" w:rsidRPr="008D6EBB" w:rsidRDefault="0059784E" w:rsidP="00087182">
      <w:pPr>
        <w:spacing w:line="360" w:lineRule="auto"/>
        <w:rPr>
          <w:rFonts w:ascii="Times New Roman" w:hAnsi="Times New Roman" w:cs="Times New Roman"/>
          <w:sz w:val="24"/>
          <w:szCs w:val="24"/>
        </w:rPr>
      </w:pPr>
      <w:r>
        <w:rPr>
          <w:noProof/>
        </w:rPr>
        <w:lastRenderedPageBreak/>
        <w:drawing>
          <wp:inline distT="0" distB="0" distL="0" distR="0" wp14:anchorId="23694C71" wp14:editId="0874F51B">
            <wp:extent cx="1811130" cy="781050"/>
            <wp:effectExtent l="0" t="0" r="0" b="0"/>
            <wp:docPr id="592533053" name="Picture 592533053" descr="Logo LUT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533053" name="Picture 592533053" descr="Logo LUT Universit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11130" cy="781050"/>
                    </a:xfrm>
                    <a:prstGeom prst="rect">
                      <a:avLst/>
                    </a:prstGeom>
                  </pic:spPr>
                </pic:pic>
              </a:graphicData>
            </a:graphic>
          </wp:inline>
        </w:drawing>
      </w:r>
    </w:p>
    <w:p w14:paraId="2F9CF4B6" w14:textId="77777777" w:rsidR="00F45118" w:rsidRPr="008D6EBB" w:rsidRDefault="00F45118" w:rsidP="00087182">
      <w:pPr>
        <w:spacing w:line="360" w:lineRule="auto"/>
        <w:rPr>
          <w:rFonts w:ascii="Times New Roman" w:hAnsi="Times New Roman" w:cs="Times New Roman"/>
          <w:sz w:val="24"/>
          <w:szCs w:val="24"/>
        </w:rPr>
      </w:pPr>
    </w:p>
    <w:p w14:paraId="3364BAAB" w14:textId="23543225" w:rsidR="00F45118" w:rsidRPr="008D6EBB" w:rsidRDefault="00F45118" w:rsidP="00087182">
      <w:pPr>
        <w:spacing w:line="360" w:lineRule="auto"/>
        <w:rPr>
          <w:rFonts w:ascii="Times New Roman" w:hAnsi="Times New Roman" w:cs="Times New Roman"/>
          <w:sz w:val="24"/>
          <w:szCs w:val="24"/>
        </w:rPr>
      </w:pPr>
    </w:p>
    <w:p w14:paraId="76349E3D" w14:textId="77777777" w:rsidR="00F45118" w:rsidRPr="008D6EBB" w:rsidRDefault="00F45118" w:rsidP="00087182">
      <w:pPr>
        <w:spacing w:line="360" w:lineRule="auto"/>
        <w:rPr>
          <w:rFonts w:ascii="Times New Roman" w:hAnsi="Times New Roman" w:cs="Times New Roman"/>
          <w:sz w:val="24"/>
          <w:szCs w:val="24"/>
        </w:rPr>
      </w:pPr>
    </w:p>
    <w:p w14:paraId="5BA78AF6" w14:textId="77777777" w:rsidR="00F45118" w:rsidRPr="008D6EBB" w:rsidRDefault="00F45118" w:rsidP="00087182">
      <w:pPr>
        <w:spacing w:line="360" w:lineRule="auto"/>
        <w:rPr>
          <w:rFonts w:ascii="Times New Roman" w:hAnsi="Times New Roman" w:cs="Times New Roman"/>
          <w:sz w:val="24"/>
          <w:szCs w:val="24"/>
        </w:rPr>
      </w:pPr>
    </w:p>
    <w:p w14:paraId="458AE27F" w14:textId="77777777" w:rsidR="00F45118" w:rsidRPr="008D6EBB" w:rsidRDefault="00F45118" w:rsidP="00087182">
      <w:pPr>
        <w:spacing w:line="360" w:lineRule="auto"/>
        <w:rPr>
          <w:rFonts w:ascii="Times New Roman" w:hAnsi="Times New Roman" w:cs="Times New Roman"/>
          <w:sz w:val="24"/>
          <w:szCs w:val="24"/>
        </w:rPr>
      </w:pPr>
    </w:p>
    <w:p w14:paraId="7C2007E3" w14:textId="77777777" w:rsidR="00F45118" w:rsidRPr="008D6EBB" w:rsidRDefault="00F45118" w:rsidP="00087182">
      <w:pPr>
        <w:spacing w:line="360" w:lineRule="auto"/>
        <w:rPr>
          <w:rFonts w:ascii="Times New Roman" w:hAnsi="Times New Roman" w:cs="Times New Roman"/>
          <w:sz w:val="24"/>
          <w:szCs w:val="24"/>
        </w:rPr>
      </w:pPr>
    </w:p>
    <w:p w14:paraId="73DB82ED" w14:textId="77777777" w:rsidR="00F45118" w:rsidRPr="008D6EBB" w:rsidRDefault="00F45118" w:rsidP="00087182">
      <w:pPr>
        <w:spacing w:line="360" w:lineRule="auto"/>
        <w:rPr>
          <w:rFonts w:ascii="Times New Roman" w:hAnsi="Times New Roman" w:cs="Times New Roman"/>
          <w:sz w:val="24"/>
          <w:szCs w:val="24"/>
        </w:rPr>
      </w:pPr>
    </w:p>
    <w:p w14:paraId="473ABADA" w14:textId="2317878C" w:rsidR="00F45118" w:rsidRPr="007616CE" w:rsidRDefault="00F45118" w:rsidP="00087182">
      <w:pPr>
        <w:spacing w:line="360" w:lineRule="auto"/>
        <w:rPr>
          <w:rFonts w:ascii="Times New Roman" w:hAnsi="Times New Roman" w:cs="Times New Roman"/>
          <w:b/>
          <w:bCs/>
          <w:sz w:val="24"/>
          <w:szCs w:val="24"/>
        </w:rPr>
      </w:pPr>
      <w:r>
        <w:rPr>
          <w:rFonts w:ascii="Times New Roman" w:hAnsi="Times New Roman"/>
          <w:b/>
          <w:bCs/>
          <w:sz w:val="24"/>
          <w:szCs w:val="24"/>
        </w:rPr>
        <w:t>TITLE OF THE BACHELOR’S OR MASTER'S THESIS IN CAPITAL LETTERS, BOLD TYPE, LEFT-ALIGNED, STARTING 11 CM FROM THE TOP OF THE PAGE</w:t>
      </w:r>
    </w:p>
    <w:p w14:paraId="331F27A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Possible subheading</w:t>
      </w:r>
    </w:p>
    <w:p w14:paraId="4D41A93B" w14:textId="77777777" w:rsidR="00F45118" w:rsidRPr="008D6EBB" w:rsidRDefault="00F45118" w:rsidP="00087182">
      <w:pPr>
        <w:spacing w:line="360" w:lineRule="auto"/>
        <w:rPr>
          <w:rFonts w:ascii="Times New Roman" w:hAnsi="Times New Roman" w:cs="Times New Roman"/>
          <w:sz w:val="24"/>
          <w:szCs w:val="24"/>
        </w:rPr>
      </w:pPr>
    </w:p>
    <w:p w14:paraId="646043CA" w14:textId="77777777" w:rsidR="00F45118" w:rsidRPr="008D6EBB" w:rsidRDefault="00F45118" w:rsidP="00087182">
      <w:pPr>
        <w:spacing w:line="360" w:lineRule="auto"/>
        <w:rPr>
          <w:rFonts w:ascii="Times New Roman" w:hAnsi="Times New Roman" w:cs="Times New Roman"/>
          <w:sz w:val="24"/>
          <w:szCs w:val="24"/>
        </w:rPr>
      </w:pPr>
    </w:p>
    <w:p w14:paraId="5C15801C" w14:textId="77777777" w:rsidR="00F45118" w:rsidRPr="008D6EBB" w:rsidRDefault="00F45118" w:rsidP="00087182">
      <w:pPr>
        <w:spacing w:line="360" w:lineRule="auto"/>
        <w:rPr>
          <w:rFonts w:ascii="Times New Roman" w:hAnsi="Times New Roman" w:cs="Times New Roman"/>
          <w:sz w:val="24"/>
          <w:szCs w:val="24"/>
        </w:rPr>
      </w:pPr>
    </w:p>
    <w:p w14:paraId="3FE0A94F" w14:textId="77777777" w:rsidR="00F45118" w:rsidRPr="008D6EBB" w:rsidRDefault="00F45118" w:rsidP="00087182">
      <w:pPr>
        <w:spacing w:line="360" w:lineRule="auto"/>
        <w:rPr>
          <w:rFonts w:ascii="Times New Roman" w:hAnsi="Times New Roman" w:cs="Times New Roman"/>
          <w:sz w:val="24"/>
          <w:szCs w:val="24"/>
        </w:rPr>
      </w:pPr>
    </w:p>
    <w:p w14:paraId="28CC0E3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Lappeenranta–Lahti University of Technology LUT</w:t>
      </w:r>
    </w:p>
    <w:p w14:paraId="37496D7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Your degree programme and thesis type (</w:t>
      </w:r>
      <w:proofErr w:type="gramStart"/>
      <w:r>
        <w:rPr>
          <w:rFonts w:ascii="Times New Roman" w:hAnsi="Times New Roman"/>
          <w:sz w:val="24"/>
          <w:szCs w:val="24"/>
        </w:rPr>
        <w:t>e.g.</w:t>
      </w:r>
      <w:proofErr w:type="gramEnd"/>
      <w:r>
        <w:rPr>
          <w:rFonts w:ascii="Times New Roman" w:hAnsi="Times New Roman"/>
          <w:sz w:val="24"/>
          <w:szCs w:val="24"/>
        </w:rPr>
        <w:t xml:space="preserve"> Bachelor’s Programme in..., Bachelor's thesis) </w:t>
      </w:r>
    </w:p>
    <w:p w14:paraId="16F9CEF1"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202X </w:t>
      </w:r>
    </w:p>
    <w:p w14:paraId="0884C36E"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Author’s first name and last name</w:t>
      </w:r>
    </w:p>
    <w:p w14:paraId="6849F833" w14:textId="7652D2C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Examiner(s): Title</w:t>
      </w:r>
      <w:r w:rsidR="001937DC">
        <w:rPr>
          <w:rFonts w:ascii="Times New Roman" w:hAnsi="Times New Roman"/>
          <w:sz w:val="24"/>
          <w:szCs w:val="24"/>
        </w:rPr>
        <w:t>,</w:t>
      </w:r>
      <w:r>
        <w:rPr>
          <w:rFonts w:ascii="Times New Roman" w:hAnsi="Times New Roman"/>
          <w:sz w:val="24"/>
          <w:szCs w:val="24"/>
        </w:rPr>
        <w:t xml:space="preserve"> </w:t>
      </w:r>
      <w:r w:rsidR="00D83D4C">
        <w:rPr>
          <w:rFonts w:ascii="Times New Roman" w:hAnsi="Times New Roman"/>
          <w:sz w:val="24"/>
          <w:szCs w:val="24"/>
        </w:rPr>
        <w:t>F</w:t>
      </w:r>
      <w:r>
        <w:rPr>
          <w:rFonts w:ascii="Times New Roman" w:hAnsi="Times New Roman"/>
          <w:sz w:val="24"/>
          <w:szCs w:val="24"/>
        </w:rPr>
        <w:t>irst</w:t>
      </w:r>
      <w:r w:rsidR="001937DC">
        <w:rPr>
          <w:rFonts w:ascii="Times New Roman" w:hAnsi="Times New Roman"/>
          <w:sz w:val="24"/>
          <w:szCs w:val="24"/>
        </w:rPr>
        <w:t xml:space="preserve"> name</w:t>
      </w:r>
      <w:r>
        <w:rPr>
          <w:rFonts w:ascii="Times New Roman" w:hAnsi="Times New Roman"/>
          <w:sz w:val="24"/>
          <w:szCs w:val="24"/>
        </w:rPr>
        <w:t xml:space="preserve"> and </w:t>
      </w:r>
      <w:r w:rsidR="00D83D4C">
        <w:rPr>
          <w:rFonts w:ascii="Times New Roman" w:hAnsi="Times New Roman"/>
          <w:sz w:val="24"/>
          <w:szCs w:val="24"/>
        </w:rPr>
        <w:t>L</w:t>
      </w:r>
      <w:r>
        <w:rPr>
          <w:rFonts w:ascii="Times New Roman" w:hAnsi="Times New Roman"/>
          <w:sz w:val="24"/>
          <w:szCs w:val="24"/>
        </w:rPr>
        <w:t>ast name (</w:t>
      </w:r>
      <w:proofErr w:type="gramStart"/>
      <w:r>
        <w:rPr>
          <w:rFonts w:ascii="Times New Roman" w:hAnsi="Times New Roman"/>
          <w:sz w:val="24"/>
          <w:szCs w:val="24"/>
        </w:rPr>
        <w:t>e.g.</w:t>
      </w:r>
      <w:proofErr w:type="gramEnd"/>
      <w:r>
        <w:rPr>
          <w:rFonts w:ascii="Times New Roman" w:hAnsi="Times New Roman"/>
          <w:sz w:val="24"/>
          <w:szCs w:val="24"/>
        </w:rPr>
        <w:t xml:space="preserve"> Professor John Smith)</w:t>
      </w:r>
    </w:p>
    <w:p w14:paraId="24246D87" w14:textId="1D0E0324" w:rsidR="0059784E"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                      </w:t>
      </w:r>
      <w:r w:rsidR="001937DC">
        <w:rPr>
          <w:rFonts w:ascii="Times New Roman" w:hAnsi="Times New Roman"/>
          <w:sz w:val="24"/>
          <w:szCs w:val="24"/>
        </w:rPr>
        <w:t>F</w:t>
      </w:r>
      <w:r>
        <w:rPr>
          <w:rFonts w:ascii="Times New Roman" w:hAnsi="Times New Roman"/>
          <w:sz w:val="24"/>
          <w:szCs w:val="24"/>
        </w:rPr>
        <w:t>irst</w:t>
      </w:r>
      <w:r w:rsidR="001937DC">
        <w:rPr>
          <w:rFonts w:ascii="Times New Roman" w:hAnsi="Times New Roman"/>
          <w:sz w:val="24"/>
          <w:szCs w:val="24"/>
        </w:rPr>
        <w:t xml:space="preserve"> name,</w:t>
      </w:r>
      <w:r>
        <w:rPr>
          <w:rFonts w:ascii="Times New Roman" w:hAnsi="Times New Roman"/>
          <w:sz w:val="24"/>
          <w:szCs w:val="24"/>
        </w:rPr>
        <w:t xml:space="preserve"> </w:t>
      </w:r>
      <w:r w:rsidR="00D83D4C">
        <w:rPr>
          <w:rFonts w:ascii="Times New Roman" w:hAnsi="Times New Roman"/>
          <w:sz w:val="24"/>
          <w:szCs w:val="24"/>
        </w:rPr>
        <w:t>L</w:t>
      </w:r>
      <w:r>
        <w:rPr>
          <w:rFonts w:ascii="Times New Roman" w:hAnsi="Times New Roman"/>
          <w:sz w:val="24"/>
          <w:szCs w:val="24"/>
        </w:rPr>
        <w:t>ast name</w:t>
      </w:r>
      <w:r w:rsidR="001937DC">
        <w:rPr>
          <w:rFonts w:ascii="Times New Roman" w:hAnsi="Times New Roman"/>
          <w:sz w:val="24"/>
          <w:szCs w:val="24"/>
        </w:rPr>
        <w:t xml:space="preserve"> and degree</w:t>
      </w:r>
      <w:r>
        <w:rPr>
          <w:rFonts w:ascii="Times New Roman" w:hAnsi="Times New Roman"/>
          <w:sz w:val="24"/>
          <w:szCs w:val="24"/>
        </w:rPr>
        <w:t xml:space="preserve"> (</w:t>
      </w:r>
      <w:proofErr w:type="gramStart"/>
      <w:r>
        <w:rPr>
          <w:rFonts w:ascii="Times New Roman" w:hAnsi="Times New Roman"/>
          <w:sz w:val="24"/>
          <w:szCs w:val="24"/>
        </w:rPr>
        <w:t>e.g.</w:t>
      </w:r>
      <w:proofErr w:type="gramEnd"/>
      <w:r>
        <w:rPr>
          <w:rFonts w:ascii="Times New Roman" w:hAnsi="Times New Roman"/>
          <w:sz w:val="24"/>
          <w:szCs w:val="24"/>
        </w:rPr>
        <w:t xml:space="preserve"> Jane Smith, D.Sc. (Tech.))</w:t>
      </w:r>
      <w:r>
        <w:rPr>
          <w:rFonts w:ascii="Times New Roman" w:hAnsi="Times New Roman"/>
          <w:sz w:val="24"/>
          <w:szCs w:val="24"/>
        </w:rPr>
        <w:br w:type="page"/>
      </w:r>
    </w:p>
    <w:p w14:paraId="5053555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ABSTRACT</w:t>
      </w:r>
    </w:p>
    <w:p w14:paraId="27FDA7E6"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Lappeenranta–Lahti University of Technology LUT</w:t>
      </w:r>
    </w:p>
    <w:p w14:paraId="491EEC5C"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Your school: LUT School of Business and Management / LUT School of Energy Systems / LUT School of Engineering Science</w:t>
      </w:r>
    </w:p>
    <w:p w14:paraId="425E5C0A" w14:textId="0B6563F8"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Your degree programme: Energy Technology / Business Administration / Chemical </w:t>
      </w:r>
      <w:r w:rsidR="00DA2E63">
        <w:rPr>
          <w:rFonts w:ascii="Times New Roman" w:hAnsi="Times New Roman"/>
          <w:sz w:val="24"/>
          <w:szCs w:val="24"/>
        </w:rPr>
        <w:t>Engineering</w:t>
      </w:r>
      <w:r>
        <w:rPr>
          <w:rFonts w:ascii="Times New Roman" w:hAnsi="Times New Roman"/>
          <w:sz w:val="24"/>
          <w:szCs w:val="24"/>
        </w:rPr>
        <w:t xml:space="preserve"> / Mechanical Engineering / Computational Engineering / Electrical Engineering / </w:t>
      </w:r>
      <w:r w:rsidR="002E6B4B" w:rsidRPr="002E6B4B">
        <w:rPr>
          <w:rFonts w:ascii="Times New Roman" w:hAnsi="Times New Roman"/>
          <w:sz w:val="24"/>
          <w:szCs w:val="24"/>
        </w:rPr>
        <w:t>Software Engineering</w:t>
      </w:r>
      <w:r>
        <w:rPr>
          <w:rFonts w:ascii="Times New Roman" w:hAnsi="Times New Roman"/>
          <w:sz w:val="24"/>
          <w:szCs w:val="24"/>
        </w:rPr>
        <w:t xml:space="preserve"> / Industrial Engineering and Management / Environmental Technology</w:t>
      </w:r>
    </w:p>
    <w:p w14:paraId="38FDC493" w14:textId="77777777" w:rsidR="00F45118" w:rsidRPr="008D6EBB" w:rsidRDefault="00F45118" w:rsidP="007616CE">
      <w:pPr>
        <w:spacing w:line="240" w:lineRule="auto"/>
        <w:jc w:val="both"/>
        <w:rPr>
          <w:rFonts w:ascii="Times New Roman" w:hAnsi="Times New Roman" w:cs="Times New Roman"/>
          <w:sz w:val="24"/>
          <w:szCs w:val="24"/>
        </w:rPr>
      </w:pPr>
    </w:p>
    <w:p w14:paraId="7A6B062D" w14:textId="77777777"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Author's name</w:t>
      </w:r>
    </w:p>
    <w:p w14:paraId="76D8F730" w14:textId="77777777" w:rsidR="00F45118" w:rsidRPr="008D6EBB" w:rsidRDefault="00F45118" w:rsidP="007616CE">
      <w:pPr>
        <w:spacing w:line="240" w:lineRule="auto"/>
        <w:jc w:val="both"/>
        <w:rPr>
          <w:rFonts w:ascii="Times New Roman" w:hAnsi="Times New Roman" w:cs="Times New Roman"/>
          <w:sz w:val="24"/>
          <w:szCs w:val="24"/>
        </w:rPr>
      </w:pPr>
    </w:p>
    <w:p w14:paraId="7C8FDC9A" w14:textId="5DC750AD" w:rsidR="00F45118" w:rsidRPr="003B4E97" w:rsidRDefault="00F45118" w:rsidP="007616CE">
      <w:pPr>
        <w:spacing w:line="240" w:lineRule="auto"/>
        <w:jc w:val="both"/>
        <w:rPr>
          <w:rFonts w:ascii="Times New Roman" w:hAnsi="Times New Roman" w:cs="Times New Roman"/>
          <w:b/>
          <w:bCs/>
          <w:sz w:val="24"/>
          <w:szCs w:val="24"/>
        </w:rPr>
      </w:pPr>
      <w:r>
        <w:rPr>
          <w:rFonts w:ascii="Times New Roman" w:hAnsi="Times New Roman"/>
          <w:b/>
          <w:bCs/>
          <w:sz w:val="24"/>
          <w:szCs w:val="24"/>
        </w:rPr>
        <w:t xml:space="preserve">Thesis title in </w:t>
      </w:r>
      <w:r w:rsidR="00BC4FAF">
        <w:rPr>
          <w:rFonts w:ascii="Times New Roman" w:hAnsi="Times New Roman"/>
          <w:b/>
          <w:bCs/>
          <w:sz w:val="24"/>
          <w:szCs w:val="24"/>
        </w:rPr>
        <w:t>English</w:t>
      </w:r>
      <w:r>
        <w:rPr>
          <w:rFonts w:ascii="Times New Roman" w:hAnsi="Times New Roman"/>
          <w:b/>
          <w:bCs/>
          <w:sz w:val="24"/>
          <w:szCs w:val="24"/>
        </w:rPr>
        <w:t xml:space="preserve"> in bold type</w:t>
      </w:r>
      <w:r w:rsidR="00A04CA9">
        <w:rPr>
          <w:rFonts w:ascii="Times New Roman" w:hAnsi="Times New Roman"/>
          <w:b/>
          <w:bCs/>
          <w:sz w:val="24"/>
          <w:szCs w:val="24"/>
        </w:rPr>
        <w:t xml:space="preserve"> (possible subtitle included)</w:t>
      </w:r>
    </w:p>
    <w:p w14:paraId="360EFD00" w14:textId="77777777" w:rsidR="00F45118" w:rsidRPr="008D6EBB" w:rsidRDefault="00F45118" w:rsidP="007616CE">
      <w:pPr>
        <w:spacing w:line="240" w:lineRule="auto"/>
        <w:jc w:val="both"/>
        <w:rPr>
          <w:rFonts w:ascii="Times New Roman" w:hAnsi="Times New Roman" w:cs="Times New Roman"/>
          <w:sz w:val="24"/>
          <w:szCs w:val="24"/>
        </w:rPr>
      </w:pPr>
    </w:p>
    <w:p w14:paraId="052E69B3" w14:textId="60F0C67C"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Master’s/Bachelor</w:t>
      </w:r>
      <w:r w:rsidR="00BC4FAF">
        <w:rPr>
          <w:rFonts w:ascii="Times New Roman" w:hAnsi="Times New Roman"/>
          <w:sz w:val="24"/>
          <w:szCs w:val="24"/>
        </w:rPr>
        <w:t>’</w:t>
      </w:r>
      <w:r>
        <w:rPr>
          <w:rFonts w:ascii="Times New Roman" w:hAnsi="Times New Roman"/>
          <w:sz w:val="24"/>
          <w:szCs w:val="24"/>
        </w:rPr>
        <w:t>s thesis</w:t>
      </w:r>
    </w:p>
    <w:p w14:paraId="6099BC96" w14:textId="77777777"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Year of completion of the thesis</w:t>
      </w:r>
    </w:p>
    <w:p w14:paraId="04E4A80E" w14:textId="77777777" w:rsidR="008B55EE" w:rsidRPr="008D6EBB" w:rsidRDefault="008B55EE" w:rsidP="008B55EE">
      <w:pPr>
        <w:spacing w:line="240" w:lineRule="auto"/>
        <w:rPr>
          <w:rFonts w:ascii="Times New Roman" w:hAnsi="Times New Roman" w:cs="Times New Roman"/>
          <w:sz w:val="24"/>
          <w:szCs w:val="24"/>
        </w:rPr>
      </w:pPr>
      <w:r>
        <w:rPr>
          <w:rFonts w:ascii="Times New Roman" w:hAnsi="Times New Roman"/>
          <w:sz w:val="24"/>
          <w:szCs w:val="24"/>
        </w:rPr>
        <w:t>xx pages, xx figures, xx tables and xx appendices</w:t>
      </w:r>
    </w:p>
    <w:p w14:paraId="67A92DB7" w14:textId="239C4802"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Examiner(s): Title </w:t>
      </w:r>
      <w:r w:rsidR="00D83D4C">
        <w:rPr>
          <w:rFonts w:ascii="Times New Roman" w:hAnsi="Times New Roman"/>
          <w:sz w:val="24"/>
          <w:szCs w:val="24"/>
        </w:rPr>
        <w:t>F</w:t>
      </w:r>
      <w:r w:rsidR="00163546">
        <w:rPr>
          <w:rFonts w:ascii="Times New Roman" w:hAnsi="Times New Roman"/>
          <w:sz w:val="24"/>
          <w:szCs w:val="24"/>
        </w:rPr>
        <w:t xml:space="preserve">irst </w:t>
      </w:r>
      <w:r w:rsidR="00D83D4C">
        <w:rPr>
          <w:rFonts w:ascii="Times New Roman" w:hAnsi="Times New Roman"/>
          <w:sz w:val="24"/>
          <w:szCs w:val="24"/>
        </w:rPr>
        <w:t>n</w:t>
      </w:r>
      <w:r w:rsidR="00163546">
        <w:rPr>
          <w:rFonts w:ascii="Times New Roman" w:hAnsi="Times New Roman"/>
          <w:sz w:val="24"/>
          <w:szCs w:val="24"/>
        </w:rPr>
        <w:t xml:space="preserve">ame </w:t>
      </w:r>
      <w:r w:rsidR="00D83D4C">
        <w:rPr>
          <w:rFonts w:ascii="Times New Roman" w:hAnsi="Times New Roman"/>
          <w:sz w:val="24"/>
          <w:szCs w:val="24"/>
        </w:rPr>
        <w:t>L</w:t>
      </w:r>
      <w:r w:rsidR="00163546">
        <w:rPr>
          <w:rFonts w:ascii="Times New Roman" w:hAnsi="Times New Roman"/>
          <w:sz w:val="24"/>
          <w:szCs w:val="24"/>
        </w:rPr>
        <w:t>ast name</w:t>
      </w:r>
      <w:r>
        <w:rPr>
          <w:rFonts w:ascii="Times New Roman" w:hAnsi="Times New Roman"/>
          <w:sz w:val="24"/>
          <w:szCs w:val="24"/>
        </w:rPr>
        <w:t xml:space="preserve"> and Title </w:t>
      </w:r>
      <w:r w:rsidR="00D83D4C">
        <w:rPr>
          <w:rFonts w:ascii="Times New Roman" w:hAnsi="Times New Roman"/>
          <w:sz w:val="24"/>
          <w:szCs w:val="24"/>
        </w:rPr>
        <w:t>F</w:t>
      </w:r>
      <w:r w:rsidR="00163546">
        <w:rPr>
          <w:rFonts w:ascii="Times New Roman" w:hAnsi="Times New Roman"/>
          <w:sz w:val="24"/>
          <w:szCs w:val="24"/>
        </w:rPr>
        <w:t xml:space="preserve">irst name </w:t>
      </w:r>
      <w:r w:rsidR="00D83D4C">
        <w:rPr>
          <w:rFonts w:ascii="Times New Roman" w:hAnsi="Times New Roman"/>
          <w:sz w:val="24"/>
          <w:szCs w:val="24"/>
        </w:rPr>
        <w:t>L</w:t>
      </w:r>
      <w:r w:rsidR="00163546">
        <w:rPr>
          <w:rFonts w:ascii="Times New Roman" w:hAnsi="Times New Roman"/>
          <w:sz w:val="24"/>
          <w:szCs w:val="24"/>
        </w:rPr>
        <w:t xml:space="preserve">ast name </w:t>
      </w:r>
      <w:r>
        <w:rPr>
          <w:rFonts w:ascii="Times New Roman" w:hAnsi="Times New Roman"/>
          <w:sz w:val="24"/>
          <w:szCs w:val="24"/>
        </w:rPr>
        <w:t>(Example: Professor John Smith and Jane Smith, D.Sc. (Tech.))</w:t>
      </w:r>
    </w:p>
    <w:p w14:paraId="5308DD7B" w14:textId="3482105B"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Keywords: List keywords that </w:t>
      </w:r>
      <w:r w:rsidR="008B55EE">
        <w:rPr>
          <w:rFonts w:ascii="Times New Roman" w:hAnsi="Times New Roman"/>
          <w:sz w:val="24"/>
          <w:szCs w:val="24"/>
        </w:rPr>
        <w:t>define the content of the thesis and help</w:t>
      </w:r>
      <w:r>
        <w:rPr>
          <w:rFonts w:ascii="Times New Roman" w:hAnsi="Times New Roman"/>
          <w:sz w:val="24"/>
          <w:szCs w:val="24"/>
        </w:rPr>
        <w:t xml:space="preserve"> find</w:t>
      </w:r>
      <w:r w:rsidR="008B55EE">
        <w:rPr>
          <w:rFonts w:ascii="Times New Roman" w:hAnsi="Times New Roman"/>
          <w:sz w:val="24"/>
          <w:szCs w:val="24"/>
        </w:rPr>
        <w:t xml:space="preserve"> it</w:t>
      </w:r>
      <w:r>
        <w:rPr>
          <w:rFonts w:ascii="Times New Roman" w:hAnsi="Times New Roman"/>
          <w:sz w:val="24"/>
          <w:szCs w:val="24"/>
        </w:rPr>
        <w:t xml:space="preserve">. </w:t>
      </w:r>
    </w:p>
    <w:p w14:paraId="1625A861" w14:textId="77777777" w:rsidR="00F45118" w:rsidRPr="008D6EBB" w:rsidRDefault="00F45118" w:rsidP="007616CE">
      <w:pPr>
        <w:spacing w:line="240" w:lineRule="auto"/>
        <w:jc w:val="both"/>
        <w:rPr>
          <w:rFonts w:ascii="Times New Roman" w:hAnsi="Times New Roman" w:cs="Times New Roman"/>
          <w:sz w:val="24"/>
          <w:szCs w:val="24"/>
        </w:rPr>
      </w:pPr>
    </w:p>
    <w:p w14:paraId="3DB94BE8" w14:textId="0B71F11A"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 xml:space="preserve">Use </w:t>
      </w:r>
      <w:r w:rsidR="001937DC">
        <w:rPr>
          <w:rFonts w:ascii="Times New Roman" w:hAnsi="Times New Roman"/>
          <w:sz w:val="24"/>
          <w:szCs w:val="24"/>
        </w:rPr>
        <w:t>single</w:t>
      </w:r>
      <w:r>
        <w:rPr>
          <w:rFonts w:ascii="Times New Roman" w:hAnsi="Times New Roman"/>
          <w:sz w:val="24"/>
          <w:szCs w:val="24"/>
        </w:rPr>
        <w:t xml:space="preserve"> line spacing in your abstract and justify the text as you would the rest of your thesis text</w:t>
      </w:r>
      <w:r w:rsidR="001937DC">
        <w:rPr>
          <w:rFonts w:ascii="Times New Roman" w:hAnsi="Times New Roman"/>
          <w:sz w:val="24"/>
          <w:szCs w:val="24"/>
        </w:rPr>
        <w:t xml:space="preserve"> body</w:t>
      </w:r>
      <w:r>
        <w:rPr>
          <w:rFonts w:ascii="Times New Roman" w:hAnsi="Times New Roman"/>
          <w:sz w:val="24"/>
          <w:szCs w:val="24"/>
        </w:rPr>
        <w:t>. The abstract and its identifying information must fit on one A4 page. The abstract is a public document, and therefore, you need to exclude any confidential information from it.</w:t>
      </w:r>
    </w:p>
    <w:p w14:paraId="45F75110" w14:textId="46791F34"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The abstract is an independent summary of the thesis and should be intelligible as such, without the original document.</w:t>
      </w:r>
    </w:p>
    <w:p w14:paraId="25EBCC87" w14:textId="0CD262B5" w:rsidR="00F45118" w:rsidRPr="008D6EBB" w:rsidRDefault="00F45118" w:rsidP="007616CE">
      <w:pPr>
        <w:spacing w:line="240" w:lineRule="auto"/>
        <w:jc w:val="both"/>
        <w:rPr>
          <w:rFonts w:ascii="Times New Roman" w:hAnsi="Times New Roman" w:cs="Times New Roman"/>
          <w:sz w:val="24"/>
          <w:szCs w:val="24"/>
        </w:rPr>
      </w:pPr>
      <w:r>
        <w:rPr>
          <w:rFonts w:ascii="Times New Roman" w:hAnsi="Times New Roman"/>
          <w:sz w:val="24"/>
          <w:szCs w:val="24"/>
        </w:rPr>
        <w:t>A good abstract is written in complete and concise sentences. Do not express personal opinions in the abstract – describe the thesis as an outside reporter would. Do not make detailed references to the original text. Present the key results of the research.</w:t>
      </w:r>
    </w:p>
    <w:p w14:paraId="699A7CF1" w14:textId="4AC81A69" w:rsidR="00B50C59" w:rsidRDefault="00F45118" w:rsidP="007616CE">
      <w:pPr>
        <w:spacing w:line="240" w:lineRule="auto"/>
        <w:jc w:val="both"/>
        <w:rPr>
          <w:rFonts w:ascii="Times New Roman" w:hAnsi="Times New Roman"/>
          <w:sz w:val="24"/>
          <w:szCs w:val="24"/>
        </w:rPr>
      </w:pPr>
      <w:r>
        <w:rPr>
          <w:rFonts w:ascii="Times New Roman" w:hAnsi="Times New Roman"/>
          <w:sz w:val="24"/>
          <w:szCs w:val="24"/>
        </w:rPr>
        <w:t>If you have not received your basic education in Finnish or Swedish and are writing your final thesis in English, write your abstract only in English.</w:t>
      </w:r>
    </w:p>
    <w:p w14:paraId="79A9F89F" w14:textId="77777777" w:rsidR="00B50C59" w:rsidRDefault="00B50C59">
      <w:pPr>
        <w:rPr>
          <w:rFonts w:ascii="Times New Roman" w:hAnsi="Times New Roman"/>
          <w:sz w:val="24"/>
          <w:szCs w:val="24"/>
        </w:rPr>
      </w:pPr>
      <w:r>
        <w:rPr>
          <w:rFonts w:ascii="Times New Roman" w:hAnsi="Times New Roman"/>
          <w:sz w:val="24"/>
          <w:szCs w:val="24"/>
        </w:rPr>
        <w:br w:type="page"/>
      </w:r>
    </w:p>
    <w:p w14:paraId="1B1336FB" w14:textId="77777777" w:rsidR="003F2D7C" w:rsidRPr="003F2D7C" w:rsidRDefault="003F2D7C" w:rsidP="003F2D7C">
      <w:pPr>
        <w:pStyle w:val="LUTNormalTimesNewRoman12"/>
        <w:rPr>
          <w:lang w:val="fi-FI"/>
        </w:rPr>
      </w:pPr>
      <w:r w:rsidRPr="003F2D7C">
        <w:rPr>
          <w:lang w:val="fi-FI"/>
        </w:rPr>
        <w:lastRenderedPageBreak/>
        <w:t>TIIVISTELMÄ</w:t>
      </w:r>
    </w:p>
    <w:p w14:paraId="4B310058" w14:textId="77777777" w:rsidR="003F2D7C" w:rsidRPr="003F2D7C" w:rsidRDefault="003F2D7C" w:rsidP="003F2D7C">
      <w:pPr>
        <w:pStyle w:val="LUTNormalTimesNewRoman12"/>
        <w:spacing w:line="240" w:lineRule="auto"/>
        <w:rPr>
          <w:lang w:val="fi-FI"/>
        </w:rPr>
      </w:pPr>
      <w:r w:rsidRPr="003F2D7C">
        <w:rPr>
          <w:lang w:val="fi-FI"/>
        </w:rPr>
        <w:t>Lappeenrannan–Lahden teknillinen yliopisto LUT</w:t>
      </w:r>
    </w:p>
    <w:p w14:paraId="31E6FC8C" w14:textId="77777777" w:rsidR="003F2D7C" w:rsidRPr="003F2D7C" w:rsidRDefault="003F2D7C" w:rsidP="003F2D7C">
      <w:pPr>
        <w:pStyle w:val="LUTNormalTimesNewRoman12"/>
        <w:spacing w:line="240" w:lineRule="auto"/>
        <w:rPr>
          <w:lang w:val="fi-FI"/>
        </w:rPr>
      </w:pPr>
      <w:r w:rsidRPr="003F2D7C">
        <w:rPr>
          <w:lang w:val="fi-FI"/>
        </w:rPr>
        <w:t xml:space="preserve">Oma </w:t>
      </w:r>
      <w:proofErr w:type="spellStart"/>
      <w:r w:rsidRPr="003F2D7C">
        <w:rPr>
          <w:lang w:val="fi-FI"/>
        </w:rPr>
        <w:t>schoolisi</w:t>
      </w:r>
      <w:proofErr w:type="spellEnd"/>
      <w:r w:rsidRPr="003F2D7C">
        <w:rPr>
          <w:lang w:val="fi-FI"/>
        </w:rPr>
        <w:t>: LUT-kauppakorkeakoulu/LUT Energiajärjestelmät/LUT Teknis-luonnontieteellinen</w:t>
      </w:r>
    </w:p>
    <w:p w14:paraId="057352C4" w14:textId="77777777" w:rsidR="003F2D7C" w:rsidRPr="003F2D7C" w:rsidRDefault="003F2D7C" w:rsidP="003F2D7C">
      <w:pPr>
        <w:pStyle w:val="LUTNormalTimesNewRoman12"/>
        <w:spacing w:line="240" w:lineRule="auto"/>
        <w:rPr>
          <w:lang w:val="fi-FI"/>
        </w:rPr>
      </w:pPr>
      <w:r w:rsidRPr="003F2D7C">
        <w:rPr>
          <w:lang w:val="fi-FI"/>
        </w:rPr>
        <w:t>Oma koulutusohjelmasi: Energiatekniikka / Kauppatieteet / Kemiantekniikka / Konetekniikka / Laskennallinen tekniikka / Sähkötekniikka / Tietotekniikka / Tuotantotalous / Ympäristötekniikka</w:t>
      </w:r>
    </w:p>
    <w:p w14:paraId="343ADCC1" w14:textId="77777777" w:rsidR="003F2D7C" w:rsidRPr="003F2D7C" w:rsidRDefault="003F2D7C" w:rsidP="003F2D7C">
      <w:pPr>
        <w:pStyle w:val="LUTNormalTimesNewRoman12"/>
        <w:spacing w:line="240" w:lineRule="auto"/>
        <w:rPr>
          <w:lang w:val="fi-FI"/>
        </w:rPr>
      </w:pPr>
    </w:p>
    <w:p w14:paraId="5133B0C1" w14:textId="77777777" w:rsidR="003F2D7C" w:rsidRPr="003F2D7C" w:rsidRDefault="003F2D7C" w:rsidP="003F2D7C">
      <w:pPr>
        <w:pStyle w:val="LUTNormalTimesNewRoman12"/>
        <w:spacing w:line="240" w:lineRule="auto"/>
        <w:rPr>
          <w:lang w:val="fi-FI"/>
        </w:rPr>
      </w:pPr>
      <w:r w:rsidRPr="003F2D7C">
        <w:rPr>
          <w:lang w:val="fi-FI"/>
        </w:rPr>
        <w:t>Tekijän nimi</w:t>
      </w:r>
    </w:p>
    <w:p w14:paraId="4710B162" w14:textId="77777777" w:rsidR="003F2D7C" w:rsidRPr="003F2D7C" w:rsidRDefault="003F2D7C" w:rsidP="003F2D7C">
      <w:pPr>
        <w:pStyle w:val="LUTNormalTimesNewRoman12"/>
        <w:spacing w:line="240" w:lineRule="auto"/>
        <w:rPr>
          <w:lang w:val="fi-FI"/>
        </w:rPr>
      </w:pPr>
    </w:p>
    <w:p w14:paraId="6671CB33" w14:textId="46AA5862" w:rsidR="003F2D7C" w:rsidRPr="003F2D7C" w:rsidRDefault="003F2D7C" w:rsidP="003F2D7C">
      <w:pPr>
        <w:pStyle w:val="LUTNormalTimesNewRoman12"/>
        <w:spacing w:line="240" w:lineRule="auto"/>
        <w:rPr>
          <w:b/>
          <w:bCs/>
          <w:lang w:val="fi-FI"/>
        </w:rPr>
      </w:pPr>
      <w:r w:rsidRPr="003F2D7C">
        <w:rPr>
          <w:b/>
          <w:bCs/>
          <w:lang w:val="fi-FI"/>
        </w:rPr>
        <w:t>Työn suomenkielinen nimi lihavoituna</w:t>
      </w:r>
      <w:r w:rsidR="00F718A1">
        <w:rPr>
          <w:b/>
          <w:bCs/>
          <w:lang w:val="fi-FI"/>
        </w:rPr>
        <w:t xml:space="preserve"> (myös mahdollinen alaotsikko)</w:t>
      </w:r>
    </w:p>
    <w:p w14:paraId="368D521F" w14:textId="77777777" w:rsidR="003F2D7C" w:rsidRPr="003F2D7C" w:rsidRDefault="003F2D7C" w:rsidP="003F2D7C">
      <w:pPr>
        <w:pStyle w:val="LUTNormalTimesNewRoman12"/>
        <w:spacing w:line="240" w:lineRule="auto"/>
        <w:rPr>
          <w:lang w:val="fi-FI"/>
        </w:rPr>
      </w:pPr>
    </w:p>
    <w:p w14:paraId="66944CFF" w14:textId="100D711C" w:rsidR="003F2D7C" w:rsidRDefault="003F2D7C" w:rsidP="003F2D7C">
      <w:pPr>
        <w:pStyle w:val="LUTNormalTimesNewRoman12"/>
        <w:spacing w:line="240" w:lineRule="auto"/>
        <w:rPr>
          <w:lang w:val="fi-FI"/>
        </w:rPr>
      </w:pPr>
      <w:r w:rsidRPr="003F2D7C">
        <w:rPr>
          <w:lang w:val="fi-FI"/>
        </w:rPr>
        <w:t>Koulutusohjelmasi ja tutkielmasi: esim. Kauppatieteiden pro gradu -tutkielma / Konetekniikan kandidaatint</w:t>
      </w:r>
      <w:r w:rsidR="00BC4FAF">
        <w:rPr>
          <w:lang w:val="fi-FI"/>
        </w:rPr>
        <w:t>yö</w:t>
      </w:r>
    </w:p>
    <w:p w14:paraId="6EB8F9EA" w14:textId="4F7986C5" w:rsidR="00F718A1" w:rsidRPr="003F2D7C" w:rsidRDefault="00F718A1" w:rsidP="003F2D7C">
      <w:pPr>
        <w:pStyle w:val="LUTNormalTimesNewRoman12"/>
        <w:spacing w:line="240" w:lineRule="auto"/>
        <w:rPr>
          <w:lang w:val="fi-FI"/>
        </w:rPr>
      </w:pPr>
      <w:r>
        <w:rPr>
          <w:lang w:val="fi-FI"/>
        </w:rPr>
        <w:t>Vuosiluku</w:t>
      </w:r>
    </w:p>
    <w:p w14:paraId="625AB564" w14:textId="77777777" w:rsidR="003F2D7C" w:rsidRPr="003F2D7C" w:rsidRDefault="003F2D7C" w:rsidP="003F2D7C">
      <w:pPr>
        <w:pStyle w:val="LUTNormalTimesNewRoman12"/>
        <w:spacing w:line="240" w:lineRule="auto"/>
        <w:rPr>
          <w:lang w:val="fi-FI"/>
        </w:rPr>
      </w:pPr>
      <w:r w:rsidRPr="003F2D7C">
        <w:rPr>
          <w:lang w:val="fi-FI"/>
        </w:rPr>
        <w:t>xx sivua, xx kuvaa, xx taulukkoa ja xx liitettä</w:t>
      </w:r>
    </w:p>
    <w:p w14:paraId="4CEDA69A" w14:textId="32659081" w:rsidR="003F2D7C" w:rsidRPr="003F2D7C" w:rsidRDefault="003F2D7C" w:rsidP="003F2D7C">
      <w:pPr>
        <w:pStyle w:val="LUTNormalTimesNewRoman12"/>
        <w:spacing w:line="240" w:lineRule="auto"/>
        <w:rPr>
          <w:lang w:val="fi-FI"/>
        </w:rPr>
      </w:pPr>
      <w:r w:rsidRPr="003F2D7C">
        <w:rPr>
          <w:lang w:val="fi-FI"/>
        </w:rPr>
        <w:t xml:space="preserve">Tarkastaja(t): Titteli </w:t>
      </w:r>
      <w:r w:rsidR="00163546">
        <w:rPr>
          <w:lang w:val="fi-FI"/>
        </w:rPr>
        <w:t>Etunimi Sukunimi</w:t>
      </w:r>
      <w:r w:rsidRPr="003F2D7C">
        <w:rPr>
          <w:lang w:val="fi-FI"/>
        </w:rPr>
        <w:t xml:space="preserve"> ja Titteli </w:t>
      </w:r>
      <w:r w:rsidR="00163546">
        <w:rPr>
          <w:lang w:val="fi-FI"/>
        </w:rPr>
        <w:t>Etunimi Sukunimi</w:t>
      </w:r>
    </w:p>
    <w:p w14:paraId="01B9321E" w14:textId="77777777" w:rsidR="003F2D7C" w:rsidRPr="003F2D7C" w:rsidRDefault="003F2D7C" w:rsidP="003F2D7C">
      <w:pPr>
        <w:pStyle w:val="LUTNormalTimesNewRoman12"/>
        <w:spacing w:line="240" w:lineRule="auto"/>
        <w:rPr>
          <w:lang w:val="fi-FI"/>
        </w:rPr>
      </w:pPr>
      <w:r w:rsidRPr="003F2D7C">
        <w:rPr>
          <w:lang w:val="fi-FI"/>
        </w:rPr>
        <w:t xml:space="preserve">Avainsanat: Listaa tähän avainsanat, joiden perusteella tutkielma voi haettaessa löytyä </w:t>
      </w:r>
    </w:p>
    <w:p w14:paraId="38C45136" w14:textId="77777777" w:rsidR="003F2D7C" w:rsidRPr="003F2D7C" w:rsidRDefault="003F2D7C" w:rsidP="003F2D7C">
      <w:pPr>
        <w:pStyle w:val="LUTNormalTimesNewRoman12"/>
        <w:spacing w:line="240" w:lineRule="auto"/>
        <w:rPr>
          <w:lang w:val="fi-FI"/>
        </w:rPr>
      </w:pPr>
    </w:p>
    <w:p w14:paraId="7CD8698A" w14:textId="185561DB" w:rsidR="003F2D7C" w:rsidRPr="003F2D7C" w:rsidRDefault="003F2D7C" w:rsidP="003F2D7C">
      <w:pPr>
        <w:pStyle w:val="LUTNormalTimesNewRoman12"/>
        <w:spacing w:line="240" w:lineRule="auto"/>
        <w:rPr>
          <w:lang w:val="fi-FI"/>
        </w:rPr>
      </w:pPr>
      <w:r w:rsidRPr="003F2D7C">
        <w:rPr>
          <w:lang w:val="fi-FI"/>
        </w:rPr>
        <w:t>Tiivistelmätekstin riviväli on 1, ja se tasataan molempiin reunoihin, kuten muukin opinnäytetyön leipäteksti. Tiivistelmätekstin tunnistetietoineen on mahduttava yhdelle A4-arkille. Tiivistelmään ei voi sisällyttää salassa pidettäviä tietoja, vaan se on aina laadittava julkiseksi.</w:t>
      </w:r>
    </w:p>
    <w:p w14:paraId="18A1FBAE" w14:textId="1E97CA94" w:rsidR="003F2D7C" w:rsidRPr="003F2D7C" w:rsidRDefault="003F2D7C" w:rsidP="003F2D7C">
      <w:pPr>
        <w:pStyle w:val="LUTNormalTimesNewRoman12"/>
        <w:spacing w:line="240" w:lineRule="auto"/>
        <w:rPr>
          <w:lang w:val="fi-FI"/>
        </w:rPr>
      </w:pPr>
      <w:r w:rsidRPr="003F2D7C">
        <w:rPr>
          <w:lang w:val="fi-FI"/>
        </w:rPr>
        <w:t>Tiivistelmä on itsenäinen esitys DI-työstä/pro gradu -tutkielmasta, ja sen tulee olla ymmärrettävissä sellaisenaan. Hyvässä tiivistelmässä virkkeet ovat täydellisiä, lyhyitä ja ytimekkäitä. Tekijän mielipiteet eivät näy, vaan hän kuvaa työtään kuin ulkopuolinen raportoija. Tiivistelmässä ei viitata yksityiskohtaisesti alkuperäistekstiin. Tutkimuksen keskeisimmät tulokset sisältyvät tiivistelmään.</w:t>
      </w:r>
    </w:p>
    <w:p w14:paraId="1940F6D0" w14:textId="77777777" w:rsidR="003F2D7C" w:rsidRPr="003F2D7C" w:rsidRDefault="003F2D7C" w:rsidP="003F2D7C">
      <w:pPr>
        <w:pStyle w:val="LUTNormalTimesNewRoman12"/>
        <w:spacing w:line="240" w:lineRule="auto"/>
        <w:rPr>
          <w:lang w:val="fi-FI"/>
        </w:rPr>
      </w:pPr>
      <w:r w:rsidRPr="003F2D7C">
        <w:rPr>
          <w:lang w:val="fi-FI"/>
        </w:rPr>
        <w:t>Opiskelijat, joiden koulusivistyskieli ei ole suomi tai ruotsi ja jotka kirjoittavat opinnäytteensä englanniksi, kirjoittavat tiivistelmän ainoastaan englanniksi.</w:t>
      </w:r>
    </w:p>
    <w:p w14:paraId="55840728" w14:textId="048B3424" w:rsidR="003F2D7C" w:rsidRDefault="003F2D7C">
      <w:pPr>
        <w:rPr>
          <w:rFonts w:ascii="Times New Roman" w:hAnsi="Times New Roman" w:cs="Times New Roman"/>
          <w:sz w:val="24"/>
          <w:szCs w:val="24"/>
          <w:lang w:val="fi-FI"/>
        </w:rPr>
      </w:pPr>
      <w:r>
        <w:rPr>
          <w:rFonts w:ascii="Times New Roman" w:hAnsi="Times New Roman" w:cs="Times New Roman"/>
          <w:sz w:val="24"/>
          <w:szCs w:val="24"/>
          <w:lang w:val="fi-FI"/>
        </w:rPr>
        <w:br w:type="page"/>
      </w:r>
    </w:p>
    <w:p w14:paraId="2FE0FDE1" w14:textId="43ED2B4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ACKNOWLEDGEMENTS</w:t>
      </w:r>
    </w:p>
    <w:p w14:paraId="65785DCE" w14:textId="318A787A"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(Optional)</w:t>
      </w:r>
    </w:p>
    <w:p w14:paraId="55B38319" w14:textId="77777777" w:rsidR="00F45118" w:rsidRPr="008D6EBB" w:rsidRDefault="00F45118" w:rsidP="00087182">
      <w:pPr>
        <w:spacing w:line="360" w:lineRule="auto"/>
        <w:rPr>
          <w:rFonts w:ascii="Times New Roman" w:hAnsi="Times New Roman" w:cs="Times New Roman"/>
          <w:sz w:val="24"/>
          <w:szCs w:val="24"/>
        </w:rPr>
      </w:pPr>
    </w:p>
    <w:p w14:paraId="62B9390F" w14:textId="7CA289B9"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You may thank people who have supported you in your work on the thesis.</w:t>
      </w:r>
    </w:p>
    <w:p w14:paraId="76CEF2A0" w14:textId="77777777" w:rsidR="00F45118" w:rsidRPr="008D6EBB" w:rsidRDefault="00F45118" w:rsidP="00087182">
      <w:pPr>
        <w:spacing w:line="360" w:lineRule="auto"/>
        <w:rPr>
          <w:rFonts w:ascii="Times New Roman" w:hAnsi="Times New Roman" w:cs="Times New Roman"/>
          <w:sz w:val="24"/>
          <w:szCs w:val="24"/>
        </w:rPr>
      </w:pPr>
    </w:p>
    <w:p w14:paraId="3A68DA9B" w14:textId="63974A1E" w:rsidR="0059784E" w:rsidRPr="000C4171" w:rsidRDefault="0059784E" w:rsidP="00087182">
      <w:pPr>
        <w:spacing w:line="360" w:lineRule="auto"/>
        <w:rPr>
          <w:rFonts w:ascii="Times New Roman" w:hAnsi="Times New Roman" w:cs="Times New Roman"/>
          <w:sz w:val="24"/>
          <w:szCs w:val="24"/>
          <w:lang w:val="en-US"/>
        </w:rPr>
      </w:pPr>
      <w:r w:rsidRPr="000C4171">
        <w:rPr>
          <w:lang w:val="en-US"/>
        </w:rPr>
        <w:br w:type="page"/>
      </w:r>
    </w:p>
    <w:p w14:paraId="49D6793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SYMBOLS AND ABBREVIATIONS (may be included, but not relevant for all theses)</w:t>
      </w:r>
    </w:p>
    <w:p w14:paraId="43F5F060" w14:textId="77777777" w:rsidR="00F45118" w:rsidRPr="008D6EBB" w:rsidRDefault="00F45118" w:rsidP="00087182">
      <w:pPr>
        <w:spacing w:line="360" w:lineRule="auto"/>
        <w:rPr>
          <w:rFonts w:ascii="Times New Roman" w:hAnsi="Times New Roman" w:cs="Times New Roman"/>
          <w:sz w:val="24"/>
          <w:szCs w:val="24"/>
        </w:rPr>
      </w:pPr>
    </w:p>
    <w:p w14:paraId="4D137D33"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Roman characters</w:t>
      </w:r>
    </w:p>
    <w:p w14:paraId="7FB6DDB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p</w:t>
      </w:r>
      <w:r>
        <w:rPr>
          <w:rFonts w:ascii="Times New Roman" w:hAnsi="Times New Roman"/>
          <w:sz w:val="24"/>
          <w:szCs w:val="24"/>
        </w:rPr>
        <w:tab/>
        <w:t>pressure</w:t>
      </w:r>
      <w:r>
        <w:rPr>
          <w:rFonts w:ascii="Times New Roman" w:hAnsi="Times New Roman"/>
          <w:sz w:val="24"/>
          <w:szCs w:val="24"/>
        </w:rPr>
        <w:tab/>
      </w:r>
      <w:r>
        <w:rPr>
          <w:rFonts w:ascii="Times New Roman" w:hAnsi="Times New Roman"/>
          <w:sz w:val="24"/>
          <w:szCs w:val="24"/>
        </w:rPr>
        <w:tab/>
        <w:t>[bar, Pa]</w:t>
      </w:r>
    </w:p>
    <w:p w14:paraId="25640381" w14:textId="028A883B"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i/>
          <w:iCs/>
          <w:sz w:val="24"/>
          <w:szCs w:val="24"/>
        </w:rPr>
        <w:t>qm</w:t>
      </w:r>
      <w:proofErr w:type="spellEnd"/>
      <w:r>
        <w:rPr>
          <w:rFonts w:ascii="Times New Roman" w:hAnsi="Times New Roman"/>
          <w:sz w:val="24"/>
          <w:szCs w:val="24"/>
        </w:rPr>
        <w:tab/>
        <w:t>mass flow rate</w:t>
      </w:r>
      <w:r>
        <w:rPr>
          <w:rFonts w:ascii="Times New Roman" w:hAnsi="Times New Roman"/>
          <w:sz w:val="24"/>
          <w:szCs w:val="24"/>
        </w:rPr>
        <w:tab/>
        <w:t>[kg/s]</w:t>
      </w:r>
    </w:p>
    <w:p w14:paraId="08E73FDD" w14:textId="1798E30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R</w:t>
      </w:r>
      <w:r>
        <w:rPr>
          <w:rFonts w:ascii="Times New Roman" w:hAnsi="Times New Roman"/>
          <w:sz w:val="24"/>
          <w:szCs w:val="24"/>
        </w:rPr>
        <w:tab/>
        <w:t>gas constant</w:t>
      </w:r>
      <w:r>
        <w:rPr>
          <w:rFonts w:ascii="Times New Roman" w:hAnsi="Times New Roman"/>
          <w:sz w:val="24"/>
          <w:szCs w:val="24"/>
        </w:rPr>
        <w:tab/>
      </w:r>
      <w:r w:rsidR="00555FFC">
        <w:rPr>
          <w:rFonts w:ascii="Times New Roman" w:hAnsi="Times New Roman"/>
          <w:sz w:val="24"/>
          <w:szCs w:val="24"/>
        </w:rPr>
        <w:tab/>
      </w:r>
      <w:r>
        <w:rPr>
          <w:rFonts w:ascii="Times New Roman" w:hAnsi="Times New Roman"/>
          <w:sz w:val="24"/>
          <w:szCs w:val="24"/>
        </w:rPr>
        <w:t>[J/kg K]</w:t>
      </w:r>
    </w:p>
    <w:p w14:paraId="2A89A627"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T</w:t>
      </w:r>
      <w:r>
        <w:rPr>
          <w:rFonts w:ascii="Times New Roman" w:hAnsi="Times New Roman"/>
          <w:sz w:val="24"/>
          <w:szCs w:val="24"/>
        </w:rPr>
        <w:tab/>
        <w:t>temperature</w:t>
      </w:r>
      <w:r>
        <w:rPr>
          <w:rFonts w:ascii="Times New Roman" w:hAnsi="Times New Roman"/>
          <w:sz w:val="24"/>
          <w:szCs w:val="24"/>
        </w:rPr>
        <w:tab/>
      </w:r>
      <w:r>
        <w:rPr>
          <w:rFonts w:ascii="Times New Roman" w:hAnsi="Times New Roman"/>
          <w:sz w:val="24"/>
          <w:szCs w:val="24"/>
        </w:rPr>
        <w:tab/>
        <w:t>[ºC, K]</w:t>
      </w:r>
    </w:p>
    <w:p w14:paraId="7DB7E7B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U</w:t>
      </w:r>
      <w:r>
        <w:rPr>
          <w:rFonts w:ascii="Times New Roman" w:hAnsi="Times New Roman"/>
          <w:sz w:val="24"/>
          <w:szCs w:val="24"/>
        </w:rPr>
        <w:t xml:space="preserve"> </w:t>
      </w:r>
      <w:r>
        <w:rPr>
          <w:rFonts w:ascii="Times New Roman" w:hAnsi="Times New Roman"/>
          <w:sz w:val="24"/>
          <w:szCs w:val="24"/>
        </w:rPr>
        <w:tab/>
        <w:t>voltage</w:t>
      </w:r>
      <w:r>
        <w:rPr>
          <w:rFonts w:ascii="Times New Roman" w:hAnsi="Times New Roman"/>
          <w:sz w:val="24"/>
          <w:szCs w:val="24"/>
        </w:rPr>
        <w:tab/>
      </w:r>
      <w:r>
        <w:rPr>
          <w:rFonts w:ascii="Times New Roman" w:hAnsi="Times New Roman"/>
          <w:sz w:val="24"/>
          <w:szCs w:val="24"/>
        </w:rPr>
        <w:tab/>
        <w:t>[V]</w:t>
      </w:r>
    </w:p>
    <w:p w14:paraId="1341C84E" w14:textId="343B0F76"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V</w:t>
      </w:r>
      <w:r>
        <w:rPr>
          <w:rFonts w:ascii="Times New Roman" w:hAnsi="Times New Roman"/>
          <w:sz w:val="24"/>
          <w:szCs w:val="24"/>
        </w:rPr>
        <w:t xml:space="preserve"> </w:t>
      </w:r>
      <w:r w:rsidR="00555FFC">
        <w:rPr>
          <w:rFonts w:ascii="Times New Roman" w:hAnsi="Times New Roman"/>
          <w:sz w:val="24"/>
          <w:szCs w:val="24"/>
        </w:rPr>
        <w:tab/>
      </w:r>
      <w:r>
        <w:rPr>
          <w:rFonts w:ascii="Times New Roman" w:hAnsi="Times New Roman"/>
          <w:sz w:val="24"/>
          <w:szCs w:val="24"/>
        </w:rPr>
        <w:t xml:space="preserve">volume </w:t>
      </w:r>
      <w:r w:rsidR="00555FFC">
        <w:rPr>
          <w:rFonts w:ascii="Times New Roman" w:hAnsi="Times New Roman"/>
          <w:sz w:val="24"/>
          <w:szCs w:val="24"/>
        </w:rPr>
        <w:tab/>
      </w:r>
      <w:r w:rsidR="00555FFC">
        <w:rPr>
          <w:rFonts w:ascii="Times New Roman" w:hAnsi="Times New Roman"/>
          <w:sz w:val="24"/>
          <w:szCs w:val="24"/>
        </w:rPr>
        <w:tab/>
      </w:r>
      <w:r>
        <w:rPr>
          <w:rFonts w:ascii="Times New Roman" w:hAnsi="Times New Roman"/>
          <w:sz w:val="24"/>
          <w:szCs w:val="24"/>
        </w:rPr>
        <w:t>[m3]</w:t>
      </w:r>
    </w:p>
    <w:p w14:paraId="5DAE0405"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 xml:space="preserve">v </w:t>
      </w:r>
      <w:r>
        <w:rPr>
          <w:rFonts w:ascii="Times New Roman" w:hAnsi="Times New Roman"/>
          <w:sz w:val="24"/>
          <w:szCs w:val="24"/>
        </w:rPr>
        <w:tab/>
        <w:t>specific volume</w:t>
      </w:r>
      <w:r>
        <w:rPr>
          <w:rFonts w:ascii="Times New Roman" w:hAnsi="Times New Roman"/>
          <w:sz w:val="24"/>
          <w:szCs w:val="24"/>
        </w:rPr>
        <w:tab/>
        <w:t>[m3/kg]</w:t>
      </w:r>
    </w:p>
    <w:p w14:paraId="77DD09AE"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i/>
          <w:iCs/>
          <w:sz w:val="24"/>
          <w:szCs w:val="24"/>
        </w:rPr>
        <w:t>x</w:t>
      </w:r>
      <w:r>
        <w:rPr>
          <w:rFonts w:ascii="Times New Roman" w:hAnsi="Times New Roman"/>
          <w:sz w:val="24"/>
          <w:szCs w:val="24"/>
        </w:rPr>
        <w:tab/>
        <w:t>vapour content</w:t>
      </w:r>
      <w:r>
        <w:rPr>
          <w:rFonts w:ascii="Times New Roman" w:hAnsi="Times New Roman"/>
          <w:sz w:val="24"/>
          <w:szCs w:val="24"/>
        </w:rPr>
        <w:tab/>
      </w:r>
    </w:p>
    <w:p w14:paraId="75C95E8E" w14:textId="77777777" w:rsidR="00F45118" w:rsidRPr="008D6EBB" w:rsidRDefault="00F45118" w:rsidP="00087182">
      <w:pPr>
        <w:spacing w:line="360" w:lineRule="auto"/>
        <w:rPr>
          <w:rFonts w:ascii="Times New Roman" w:hAnsi="Times New Roman" w:cs="Times New Roman"/>
          <w:sz w:val="24"/>
          <w:szCs w:val="24"/>
        </w:rPr>
      </w:pPr>
    </w:p>
    <w:p w14:paraId="493D61A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Greek characters</w:t>
      </w:r>
    </w:p>
    <w:p w14:paraId="52D80514" w14:textId="48481476" w:rsidR="00F45118" w:rsidRPr="008D6EBB" w:rsidRDefault="0059784E" w:rsidP="00087182">
      <w:pPr>
        <w:spacing w:line="360" w:lineRule="auto"/>
        <w:rPr>
          <w:rFonts w:ascii="Times New Roman" w:hAnsi="Times New Roman" w:cs="Times New Roman"/>
          <w:sz w:val="24"/>
          <w:szCs w:val="24"/>
        </w:rPr>
      </w:pPr>
      <w:r>
        <w:rPr>
          <w:i/>
        </w:rPr>
        <w:sym w:font="Symbol" w:char="F061"/>
      </w:r>
      <w:r>
        <w:rPr>
          <w:rFonts w:ascii="Times New Roman" w:hAnsi="Times New Roman"/>
          <w:sz w:val="24"/>
          <w:szCs w:val="24"/>
        </w:rPr>
        <w:tab/>
        <w:t>incidence angle</w:t>
      </w:r>
      <w:r>
        <w:rPr>
          <w:rFonts w:ascii="Times New Roman" w:hAnsi="Times New Roman"/>
          <w:sz w:val="24"/>
          <w:szCs w:val="24"/>
        </w:rPr>
        <w:tab/>
        <w:t>[</w:t>
      </w:r>
      <w:r>
        <w:rPr>
          <w:rFonts w:ascii="Times New Roman" w:hAnsi="Times New Roman"/>
          <w:sz w:val="24"/>
          <w:szCs w:val="24"/>
        </w:rPr>
        <w:sym w:font="Symbol" w:char="F0B0"/>
      </w:r>
      <w:r>
        <w:rPr>
          <w:rFonts w:ascii="Times New Roman" w:hAnsi="Times New Roman"/>
          <w:sz w:val="24"/>
          <w:szCs w:val="24"/>
        </w:rPr>
        <w:t>]</w:t>
      </w:r>
    </w:p>
    <w:p w14:paraId="4447C00F" w14:textId="0BE5B140" w:rsidR="00F45118" w:rsidRDefault="003B626C" w:rsidP="00087182">
      <w:pPr>
        <w:spacing w:line="360" w:lineRule="auto"/>
        <w:rPr>
          <w:rFonts w:ascii="Times New Roman" w:hAnsi="Times New Roman"/>
          <w:sz w:val="24"/>
          <w:szCs w:val="24"/>
        </w:rPr>
      </w:pPr>
      <w:r>
        <w:rPr>
          <w:rFonts w:ascii="Times New Roman" w:hAnsi="Times New Roman"/>
          <w:sz w:val="24"/>
          <w:szCs w:val="24"/>
        </w:rPr>
        <w:t>λ</w:t>
      </w:r>
      <w:r>
        <w:rPr>
          <w:rFonts w:ascii="Times New Roman" w:hAnsi="Times New Roman"/>
          <w:sz w:val="24"/>
          <w:szCs w:val="24"/>
        </w:rPr>
        <w:tab/>
        <w:t>thermal conductivity</w:t>
      </w:r>
      <w:r>
        <w:rPr>
          <w:rFonts w:ascii="Times New Roman" w:hAnsi="Times New Roman"/>
          <w:sz w:val="24"/>
          <w:szCs w:val="24"/>
        </w:rPr>
        <w:tab/>
        <w:t>[W/</w:t>
      </w:r>
      <w:proofErr w:type="spellStart"/>
      <w:r>
        <w:rPr>
          <w:rFonts w:ascii="Times New Roman" w:hAnsi="Times New Roman"/>
          <w:sz w:val="24"/>
          <w:szCs w:val="24"/>
        </w:rPr>
        <w:t>mK</w:t>
      </w:r>
      <w:proofErr w:type="spellEnd"/>
      <w:r>
        <w:rPr>
          <w:rFonts w:ascii="Times New Roman" w:hAnsi="Times New Roman"/>
          <w:sz w:val="24"/>
          <w:szCs w:val="24"/>
        </w:rPr>
        <w:t>]</w:t>
      </w:r>
    </w:p>
    <w:p w14:paraId="05CDA31E" w14:textId="3CF77896" w:rsidR="00CA3B34" w:rsidRDefault="00CA3B34" w:rsidP="00087182">
      <w:pPr>
        <w:spacing w:line="360" w:lineRule="auto"/>
        <w:rPr>
          <w:rFonts w:ascii="Times New Roman" w:hAnsi="Times New Roman"/>
          <w:sz w:val="24"/>
          <w:szCs w:val="24"/>
        </w:rPr>
      </w:pPr>
    </w:p>
    <w:p w14:paraId="31A47568" w14:textId="1C4D9D49" w:rsidR="00CA3B34" w:rsidRPr="003C5ED6" w:rsidRDefault="00192302"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Constants</w:t>
      </w:r>
    </w:p>
    <w:p w14:paraId="0D38DBDE" w14:textId="6C6F1B9B" w:rsidR="00CA3B34" w:rsidRPr="003C5ED6" w:rsidRDefault="00CA3B34"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g</w:t>
      </w:r>
      <w:r w:rsidRPr="003C5ED6">
        <w:rPr>
          <w:rFonts w:ascii="Times New Roman" w:hAnsi="Times New Roman" w:cs="Times New Roman"/>
          <w:sz w:val="24"/>
          <w:szCs w:val="24"/>
          <w:lang w:val="en-US"/>
        </w:rPr>
        <w:tab/>
      </w:r>
      <w:r w:rsidR="00787F77" w:rsidRPr="003C5ED6">
        <w:rPr>
          <w:rFonts w:ascii="Times New Roman" w:hAnsi="Times New Roman" w:cs="Times New Roman"/>
          <w:sz w:val="24"/>
          <w:szCs w:val="24"/>
          <w:lang w:val="en-US"/>
        </w:rPr>
        <w:t>gravitation</w:t>
      </w:r>
      <w:r w:rsidR="00D960B8" w:rsidRPr="003C5ED6">
        <w:rPr>
          <w:rFonts w:ascii="Times New Roman" w:hAnsi="Times New Roman" w:cs="Times New Roman"/>
          <w:sz w:val="24"/>
          <w:szCs w:val="24"/>
          <w:lang w:val="en-US"/>
        </w:rPr>
        <w:t>al</w:t>
      </w:r>
      <w:r w:rsidR="00787F77" w:rsidRPr="003C5ED6">
        <w:rPr>
          <w:rFonts w:ascii="Times New Roman" w:hAnsi="Times New Roman" w:cs="Times New Roman"/>
          <w:sz w:val="24"/>
          <w:szCs w:val="24"/>
          <w:lang w:val="en-US"/>
        </w:rPr>
        <w:t xml:space="preserve"> acceleration</w:t>
      </w:r>
      <w:r w:rsidRPr="003C5ED6">
        <w:rPr>
          <w:rFonts w:ascii="Times New Roman" w:hAnsi="Times New Roman" w:cs="Times New Roman"/>
          <w:sz w:val="24"/>
          <w:szCs w:val="24"/>
          <w:lang w:val="en-US"/>
        </w:rPr>
        <w:tab/>
        <w:t>9,81 m/s</w:t>
      </w:r>
    </w:p>
    <w:p w14:paraId="59579941" w14:textId="77777777" w:rsidR="00CA3B34" w:rsidRPr="003C5ED6" w:rsidRDefault="00CA3B34" w:rsidP="00CA3B34">
      <w:pPr>
        <w:spacing w:line="360" w:lineRule="auto"/>
        <w:rPr>
          <w:rFonts w:ascii="Times New Roman" w:hAnsi="Times New Roman" w:cs="Times New Roman"/>
          <w:sz w:val="24"/>
          <w:szCs w:val="24"/>
          <w:lang w:val="en-US"/>
        </w:rPr>
      </w:pPr>
    </w:p>
    <w:p w14:paraId="656F4523" w14:textId="6A6706A5" w:rsidR="00192302" w:rsidRPr="003C5ED6" w:rsidRDefault="00192302" w:rsidP="00CA3B34">
      <w:pPr>
        <w:spacing w:line="360" w:lineRule="auto"/>
        <w:rPr>
          <w:rFonts w:ascii="Times New Roman" w:hAnsi="Times New Roman" w:cs="Times New Roman"/>
          <w:sz w:val="24"/>
          <w:szCs w:val="24"/>
          <w:lang w:val="en-US"/>
        </w:rPr>
      </w:pPr>
      <w:r w:rsidRPr="003C5ED6">
        <w:rPr>
          <w:rFonts w:ascii="Times New Roman" w:hAnsi="Times New Roman" w:cs="Times New Roman"/>
          <w:sz w:val="24"/>
          <w:szCs w:val="24"/>
          <w:lang w:val="en-US"/>
        </w:rPr>
        <w:t>Dimensionless quantities</w:t>
      </w:r>
    </w:p>
    <w:p w14:paraId="7CD9DF4A" w14:textId="21EB92E6" w:rsidR="00CA3B34" w:rsidRPr="008D6EBB" w:rsidRDefault="00CA3B34" w:rsidP="00CA3B34">
      <w:pPr>
        <w:spacing w:line="360" w:lineRule="auto"/>
        <w:rPr>
          <w:rFonts w:ascii="Times New Roman" w:hAnsi="Times New Roman" w:cs="Times New Roman"/>
          <w:sz w:val="24"/>
          <w:szCs w:val="24"/>
        </w:rPr>
      </w:pPr>
      <w:r w:rsidRPr="003C5ED6">
        <w:rPr>
          <w:rFonts w:ascii="Times New Roman" w:hAnsi="Times New Roman" w:cs="Times New Roman"/>
          <w:sz w:val="24"/>
          <w:szCs w:val="24"/>
        </w:rPr>
        <w:t>Re</w:t>
      </w:r>
      <w:r w:rsidRPr="003C5ED6">
        <w:rPr>
          <w:rFonts w:ascii="Times New Roman" w:hAnsi="Times New Roman" w:cs="Times New Roman"/>
          <w:sz w:val="24"/>
          <w:szCs w:val="24"/>
        </w:rPr>
        <w:tab/>
        <w:t>Reynolds</w:t>
      </w:r>
      <w:r w:rsidR="00787F77" w:rsidRPr="003C5ED6">
        <w:rPr>
          <w:rFonts w:ascii="Times New Roman" w:hAnsi="Times New Roman" w:cs="Times New Roman"/>
          <w:sz w:val="24"/>
          <w:szCs w:val="24"/>
        </w:rPr>
        <w:t xml:space="preserve"> </w:t>
      </w:r>
      <w:r w:rsidR="00D960B8" w:rsidRPr="003C5ED6">
        <w:rPr>
          <w:rFonts w:ascii="Times New Roman" w:hAnsi="Times New Roman" w:cs="Times New Roman"/>
          <w:sz w:val="24"/>
          <w:szCs w:val="24"/>
        </w:rPr>
        <w:t>number</w:t>
      </w:r>
    </w:p>
    <w:p w14:paraId="0F9FD997" w14:textId="77777777" w:rsidR="00F45118" w:rsidRPr="008D6EBB" w:rsidRDefault="00F45118" w:rsidP="00087182">
      <w:pPr>
        <w:spacing w:line="360" w:lineRule="auto"/>
        <w:rPr>
          <w:rFonts w:ascii="Times New Roman" w:hAnsi="Times New Roman" w:cs="Times New Roman"/>
          <w:sz w:val="24"/>
          <w:szCs w:val="24"/>
        </w:rPr>
      </w:pPr>
    </w:p>
    <w:p w14:paraId="026B3D0B"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Subscripts</w:t>
      </w:r>
    </w:p>
    <w:p w14:paraId="67117189" w14:textId="62FFFAA2"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inflow</w:t>
      </w:r>
    </w:p>
    <w:p w14:paraId="233D8ADC" w14:textId="113EF16C"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2</w:t>
      </w:r>
      <w:r>
        <w:rPr>
          <w:rFonts w:ascii="Times New Roman" w:hAnsi="Times New Roman"/>
          <w:sz w:val="24"/>
          <w:szCs w:val="24"/>
        </w:rPr>
        <w:tab/>
      </w:r>
      <w:proofErr w:type="gramStart"/>
      <w:r>
        <w:rPr>
          <w:rFonts w:ascii="Times New Roman" w:hAnsi="Times New Roman"/>
          <w:sz w:val="24"/>
          <w:szCs w:val="24"/>
        </w:rPr>
        <w:t>outflow</w:t>
      </w:r>
      <w:proofErr w:type="gramEnd"/>
    </w:p>
    <w:p w14:paraId="0B04EE98" w14:textId="77777777"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sz w:val="24"/>
          <w:szCs w:val="24"/>
        </w:rPr>
        <w:t>kr</w:t>
      </w:r>
      <w:proofErr w:type="spellEnd"/>
      <w:r>
        <w:rPr>
          <w:rFonts w:ascii="Times New Roman" w:hAnsi="Times New Roman"/>
          <w:sz w:val="24"/>
          <w:szCs w:val="24"/>
        </w:rPr>
        <w:tab/>
        <w:t>critical</w:t>
      </w:r>
    </w:p>
    <w:p w14:paraId="5741FA6F" w14:textId="77777777" w:rsidR="00F45118" w:rsidRPr="008D6EBB" w:rsidRDefault="00F45118" w:rsidP="00087182">
      <w:pPr>
        <w:spacing w:line="360" w:lineRule="auto"/>
        <w:rPr>
          <w:rFonts w:ascii="Times New Roman" w:hAnsi="Times New Roman" w:cs="Times New Roman"/>
          <w:sz w:val="24"/>
          <w:szCs w:val="24"/>
        </w:rPr>
      </w:pPr>
      <w:proofErr w:type="spellStart"/>
      <w:r>
        <w:rPr>
          <w:rFonts w:ascii="Times New Roman" w:hAnsi="Times New Roman"/>
          <w:sz w:val="24"/>
          <w:szCs w:val="24"/>
        </w:rPr>
        <w:t>mit</w:t>
      </w:r>
      <w:proofErr w:type="spellEnd"/>
      <w:r>
        <w:rPr>
          <w:rFonts w:ascii="Times New Roman" w:hAnsi="Times New Roman"/>
          <w:sz w:val="24"/>
          <w:szCs w:val="24"/>
        </w:rPr>
        <w:tab/>
        <w:t>measured</w:t>
      </w:r>
    </w:p>
    <w:p w14:paraId="19315D87" w14:textId="77777777" w:rsidR="00F45118" w:rsidRPr="008D6EBB" w:rsidRDefault="00F45118" w:rsidP="00087182">
      <w:pPr>
        <w:spacing w:line="360" w:lineRule="auto"/>
        <w:rPr>
          <w:rFonts w:ascii="Times New Roman" w:hAnsi="Times New Roman" w:cs="Times New Roman"/>
          <w:sz w:val="24"/>
          <w:szCs w:val="24"/>
        </w:rPr>
      </w:pPr>
    </w:p>
    <w:p w14:paraId="15DDB86C"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Superscripts</w:t>
      </w:r>
    </w:p>
    <w:p w14:paraId="75F8B96F" w14:textId="43010D04" w:rsidR="00F45118" w:rsidRPr="00BE3693" w:rsidRDefault="003B626C" w:rsidP="00087182">
      <w:pPr>
        <w:spacing w:line="360" w:lineRule="auto"/>
        <w:rPr>
          <w:rFonts w:ascii="Times New Roman" w:hAnsi="Times New Roman" w:cs="Times New Roman"/>
          <w:sz w:val="24"/>
          <w:szCs w:val="24"/>
        </w:rPr>
      </w:pPr>
      <w:r>
        <w:rPr>
          <w:rFonts w:ascii="Times New Roman" w:hAnsi="Times New Roman"/>
          <w:i/>
          <w:iCs/>
          <w:sz w:val="24"/>
          <w:szCs w:val="24"/>
        </w:rPr>
        <w:t>'</w:t>
      </w:r>
      <w:r>
        <w:rPr>
          <w:rFonts w:ascii="Times New Roman" w:hAnsi="Times New Roman"/>
          <w:sz w:val="24"/>
          <w:szCs w:val="24"/>
        </w:rPr>
        <w:tab/>
      </w:r>
      <w:proofErr w:type="gramStart"/>
      <w:r>
        <w:rPr>
          <w:rFonts w:ascii="Times New Roman" w:hAnsi="Times New Roman"/>
          <w:sz w:val="24"/>
          <w:szCs w:val="24"/>
        </w:rPr>
        <w:t>stator</w:t>
      </w:r>
      <w:proofErr w:type="gramEnd"/>
    </w:p>
    <w:p w14:paraId="61EECBFC" w14:textId="3494DF09" w:rsidR="00F45118" w:rsidRPr="00BE3693" w:rsidRDefault="003B626C" w:rsidP="00087182">
      <w:pPr>
        <w:spacing w:line="360" w:lineRule="auto"/>
        <w:rPr>
          <w:rFonts w:ascii="Times New Roman" w:hAnsi="Times New Roman" w:cs="Times New Roman"/>
          <w:sz w:val="24"/>
          <w:szCs w:val="24"/>
        </w:rPr>
      </w:pPr>
      <w:r>
        <w:rPr>
          <w:rFonts w:ascii="Times New Roman" w:hAnsi="Times New Roman"/>
          <w:i/>
          <w:iCs/>
          <w:sz w:val="24"/>
          <w:szCs w:val="24"/>
        </w:rPr>
        <w:t>"</w:t>
      </w:r>
      <w:r>
        <w:rPr>
          <w:rFonts w:ascii="Times New Roman" w:hAnsi="Times New Roman"/>
          <w:sz w:val="24"/>
          <w:szCs w:val="24"/>
        </w:rPr>
        <w:tab/>
      </w:r>
      <w:proofErr w:type="gramStart"/>
      <w:r>
        <w:rPr>
          <w:rFonts w:ascii="Times New Roman" w:hAnsi="Times New Roman"/>
          <w:sz w:val="24"/>
          <w:szCs w:val="24"/>
        </w:rPr>
        <w:t>rotor</w:t>
      </w:r>
      <w:proofErr w:type="gramEnd"/>
    </w:p>
    <w:p w14:paraId="21147BB5" w14:textId="77777777" w:rsidR="00F45118" w:rsidRPr="00BE3693" w:rsidRDefault="00F45118" w:rsidP="00087182">
      <w:pPr>
        <w:spacing w:line="360" w:lineRule="auto"/>
        <w:rPr>
          <w:rFonts w:ascii="Times New Roman" w:hAnsi="Times New Roman" w:cs="Times New Roman"/>
          <w:sz w:val="24"/>
          <w:szCs w:val="24"/>
          <w:lang w:val="en-US"/>
        </w:rPr>
      </w:pPr>
    </w:p>
    <w:p w14:paraId="29DA9D95"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Abbreviations</w:t>
      </w:r>
    </w:p>
    <w:p w14:paraId="42DC13E7" w14:textId="77777777" w:rsidR="00F45118" w:rsidRPr="00BE3693" w:rsidRDefault="00F45118" w:rsidP="00087182">
      <w:pPr>
        <w:spacing w:line="360" w:lineRule="auto"/>
        <w:rPr>
          <w:rFonts w:ascii="Times New Roman" w:hAnsi="Times New Roman" w:cs="Times New Roman"/>
          <w:sz w:val="24"/>
          <w:szCs w:val="24"/>
        </w:rPr>
      </w:pPr>
      <w:r>
        <w:rPr>
          <w:rFonts w:ascii="Times New Roman" w:hAnsi="Times New Roman"/>
          <w:sz w:val="24"/>
          <w:szCs w:val="24"/>
        </w:rPr>
        <w:t>CFD</w:t>
      </w:r>
      <w:r>
        <w:rPr>
          <w:rFonts w:ascii="Times New Roman" w:hAnsi="Times New Roman"/>
          <w:sz w:val="24"/>
          <w:szCs w:val="24"/>
        </w:rPr>
        <w:tab/>
        <w:t>Computational Fluid Dynamics</w:t>
      </w:r>
    </w:p>
    <w:p w14:paraId="112A4166" w14:textId="77777777" w:rsidR="003B626C" w:rsidRPr="00BE3693" w:rsidRDefault="00F45118" w:rsidP="00087182">
      <w:pPr>
        <w:spacing w:line="360" w:lineRule="auto"/>
        <w:rPr>
          <w:rFonts w:ascii="Times New Roman" w:hAnsi="Times New Roman" w:cs="Times New Roman"/>
          <w:sz w:val="24"/>
          <w:szCs w:val="24"/>
        </w:rPr>
        <w:sectPr w:rsidR="003B626C" w:rsidRPr="00BE3693" w:rsidSect="008611AF">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985" w:header="708" w:footer="708" w:gutter="0"/>
          <w:cols w:space="708"/>
          <w:docGrid w:linePitch="360"/>
        </w:sectPr>
      </w:pPr>
      <w:r>
        <w:rPr>
          <w:rFonts w:ascii="Times New Roman" w:hAnsi="Times New Roman"/>
          <w:sz w:val="24"/>
          <w:szCs w:val="24"/>
        </w:rPr>
        <w:t>ORC</w:t>
      </w:r>
      <w:r>
        <w:rPr>
          <w:rFonts w:ascii="Times New Roman" w:hAnsi="Times New Roman"/>
          <w:sz w:val="24"/>
          <w:szCs w:val="24"/>
        </w:rPr>
        <w:tab/>
        <w:t xml:space="preserve">Organic Rankine Cycle </w:t>
      </w:r>
    </w:p>
    <w:p w14:paraId="2B9F38C4" w14:textId="106A5F06" w:rsidR="00F45118" w:rsidRPr="007616CE" w:rsidRDefault="00F45118" w:rsidP="00087182">
      <w:pPr>
        <w:spacing w:line="360" w:lineRule="auto"/>
        <w:rPr>
          <w:rFonts w:ascii="Times New Roman" w:hAnsi="Times New Roman" w:cs="Times New Roman"/>
          <w:b/>
          <w:bCs/>
          <w:sz w:val="24"/>
          <w:szCs w:val="24"/>
        </w:rPr>
      </w:pPr>
      <w:r>
        <w:rPr>
          <w:rFonts w:ascii="Times New Roman" w:hAnsi="Times New Roman"/>
          <w:b/>
          <w:bCs/>
          <w:sz w:val="24"/>
          <w:szCs w:val="24"/>
        </w:rPr>
        <w:lastRenderedPageBreak/>
        <w:t>Table of contents</w:t>
      </w:r>
    </w:p>
    <w:p w14:paraId="5BCC129D" w14:textId="77777777" w:rsidR="007616CE" w:rsidRPr="008D6EBB" w:rsidRDefault="007616CE" w:rsidP="00087182">
      <w:pPr>
        <w:spacing w:line="360" w:lineRule="auto"/>
        <w:rPr>
          <w:rFonts w:ascii="Times New Roman" w:hAnsi="Times New Roman" w:cs="Times New Roman"/>
          <w:sz w:val="24"/>
          <w:szCs w:val="24"/>
        </w:rPr>
      </w:pPr>
    </w:p>
    <w:p w14:paraId="16516F8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Abstract</w:t>
      </w:r>
    </w:p>
    <w:p w14:paraId="7536A862"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(Acknowledgements)</w:t>
      </w:r>
    </w:p>
    <w:p w14:paraId="4CE69E2E" w14:textId="1D1B976F" w:rsidR="00F45118" w:rsidRDefault="00F45118" w:rsidP="00087182">
      <w:pPr>
        <w:spacing w:line="360" w:lineRule="auto"/>
        <w:rPr>
          <w:rFonts w:ascii="Times New Roman" w:hAnsi="Times New Roman" w:cs="Times New Roman"/>
          <w:sz w:val="24"/>
          <w:szCs w:val="24"/>
        </w:rPr>
      </w:pPr>
      <w:r>
        <w:rPr>
          <w:rFonts w:ascii="Times New Roman" w:hAnsi="Times New Roman"/>
          <w:sz w:val="24"/>
          <w:szCs w:val="24"/>
        </w:rPr>
        <w:t>(Symbols and abbreviations)</w:t>
      </w:r>
    </w:p>
    <w:sdt>
      <w:sdtPr>
        <w:rPr>
          <w:rFonts w:asciiTheme="minorHAnsi" w:eastAsiaTheme="minorHAnsi" w:hAnsiTheme="minorHAnsi" w:cstheme="minorBidi"/>
          <w:color w:val="auto"/>
          <w:sz w:val="22"/>
          <w:szCs w:val="22"/>
        </w:rPr>
        <w:id w:val="704991058"/>
        <w:docPartObj>
          <w:docPartGallery w:val="Table of Contents"/>
          <w:docPartUnique/>
        </w:docPartObj>
      </w:sdtPr>
      <w:sdtEndPr>
        <w:rPr>
          <w:b/>
          <w:bCs/>
          <w:noProof/>
        </w:rPr>
      </w:sdtEndPr>
      <w:sdtContent>
        <w:p w14:paraId="49456F8A" w14:textId="6DBD0C65" w:rsidR="00253C0B" w:rsidRDefault="00253C0B">
          <w:pPr>
            <w:pStyle w:val="TOCHeading"/>
          </w:pPr>
        </w:p>
        <w:p w14:paraId="37348849" w14:textId="282AE666" w:rsidR="00FF48A0" w:rsidRDefault="00EE17C2">
          <w:pPr>
            <w:pStyle w:val="TOC1"/>
            <w:tabs>
              <w:tab w:val="left" w:pos="442"/>
              <w:tab w:val="right" w:leader="dot" w:pos="8777"/>
            </w:tabs>
            <w:rPr>
              <w:rFonts w:asciiTheme="minorHAnsi" w:eastAsiaTheme="minorEastAsia" w:hAnsiTheme="minorHAnsi" w:cstheme="minorBidi"/>
              <w:noProof/>
              <w:sz w:val="22"/>
              <w:szCs w:val="22"/>
              <w:lang w:val="fi-FI" w:eastAsia="fi-FI"/>
            </w:rPr>
          </w:pPr>
          <w:r>
            <w:fldChar w:fldCharType="begin"/>
          </w:r>
          <w:r>
            <w:instrText xml:space="preserve"> TOC \h \z \u \t "LUT Heading 1;1;LUT Heading 2;2;LUT Heading 3;3;LUT Heading;1" </w:instrText>
          </w:r>
          <w:r>
            <w:fldChar w:fldCharType="separate"/>
          </w:r>
          <w:hyperlink w:anchor="_Toc90385276" w:history="1">
            <w:r w:rsidR="00FF48A0" w:rsidRPr="00D60161">
              <w:rPr>
                <w:rStyle w:val="Hyperlink"/>
                <w:noProof/>
              </w:rPr>
              <w:t>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Introduction</w:t>
            </w:r>
            <w:r w:rsidR="00FF48A0">
              <w:rPr>
                <w:noProof/>
                <w:webHidden/>
              </w:rPr>
              <w:tab/>
            </w:r>
            <w:r w:rsidR="00FF48A0">
              <w:rPr>
                <w:noProof/>
                <w:webHidden/>
              </w:rPr>
              <w:fldChar w:fldCharType="begin"/>
            </w:r>
            <w:r w:rsidR="00FF48A0">
              <w:rPr>
                <w:noProof/>
                <w:webHidden/>
              </w:rPr>
              <w:instrText xml:space="preserve"> PAGEREF _Toc90385276 \h </w:instrText>
            </w:r>
            <w:r w:rsidR="00FF48A0">
              <w:rPr>
                <w:noProof/>
                <w:webHidden/>
              </w:rPr>
            </w:r>
            <w:r w:rsidR="00FF48A0">
              <w:rPr>
                <w:noProof/>
                <w:webHidden/>
              </w:rPr>
              <w:fldChar w:fldCharType="separate"/>
            </w:r>
            <w:r w:rsidR="00C8395C">
              <w:rPr>
                <w:noProof/>
                <w:webHidden/>
              </w:rPr>
              <w:t>10</w:t>
            </w:r>
            <w:r w:rsidR="00FF48A0">
              <w:rPr>
                <w:noProof/>
                <w:webHidden/>
              </w:rPr>
              <w:fldChar w:fldCharType="end"/>
            </w:r>
          </w:hyperlink>
        </w:p>
        <w:p w14:paraId="755D319B" w14:textId="67577878" w:rsidR="00FF48A0" w:rsidRDefault="00DA2E63">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77" w:history="1">
            <w:r w:rsidR="00FF48A0" w:rsidRPr="00D60161">
              <w:rPr>
                <w:rStyle w:val="Hyperlink"/>
                <w:noProof/>
              </w:rPr>
              <w:t>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chapter</w:t>
            </w:r>
            <w:r w:rsidR="00FF48A0">
              <w:rPr>
                <w:noProof/>
                <w:webHidden/>
              </w:rPr>
              <w:tab/>
            </w:r>
            <w:r w:rsidR="00FF48A0">
              <w:rPr>
                <w:noProof/>
                <w:webHidden/>
              </w:rPr>
              <w:fldChar w:fldCharType="begin"/>
            </w:r>
            <w:r w:rsidR="00FF48A0">
              <w:rPr>
                <w:noProof/>
                <w:webHidden/>
              </w:rPr>
              <w:instrText xml:space="preserve"> PAGEREF _Toc90385277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13450664" w14:textId="250D72F2" w:rsidR="00FF48A0" w:rsidRDefault="00DA2E63">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78" w:history="1">
            <w:r w:rsidR="00FF48A0" w:rsidRPr="00D60161">
              <w:rPr>
                <w:rStyle w:val="Hyperlink"/>
                <w:noProof/>
              </w:rPr>
              <w:t>2.1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section</w:t>
            </w:r>
            <w:r w:rsidR="00FF48A0">
              <w:rPr>
                <w:noProof/>
                <w:webHidden/>
              </w:rPr>
              <w:tab/>
            </w:r>
            <w:r w:rsidR="00FF48A0">
              <w:rPr>
                <w:noProof/>
                <w:webHidden/>
              </w:rPr>
              <w:fldChar w:fldCharType="begin"/>
            </w:r>
            <w:r w:rsidR="00FF48A0">
              <w:rPr>
                <w:noProof/>
                <w:webHidden/>
              </w:rPr>
              <w:instrText xml:space="preserve"> PAGEREF _Toc90385278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5A12E033" w14:textId="19634DE2" w:rsidR="00FF48A0" w:rsidRDefault="00DA2E63">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79" w:history="1">
            <w:r w:rsidR="00FF48A0" w:rsidRPr="00D60161">
              <w:rPr>
                <w:rStyle w:val="Hyperlink"/>
                <w:noProof/>
              </w:rPr>
              <w:t>2.1.1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subsection</w:t>
            </w:r>
            <w:r w:rsidR="00FF48A0">
              <w:rPr>
                <w:noProof/>
                <w:webHidden/>
              </w:rPr>
              <w:tab/>
            </w:r>
            <w:r w:rsidR="00FF48A0">
              <w:rPr>
                <w:noProof/>
                <w:webHidden/>
              </w:rPr>
              <w:fldChar w:fldCharType="begin"/>
            </w:r>
            <w:r w:rsidR="00FF48A0">
              <w:rPr>
                <w:noProof/>
                <w:webHidden/>
              </w:rPr>
              <w:instrText xml:space="preserve"> PAGEREF _Toc90385279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212FF55F" w14:textId="02980576" w:rsidR="00FF48A0" w:rsidRDefault="00DA2E63">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0" w:history="1">
            <w:r w:rsidR="00FF48A0" w:rsidRPr="00D60161">
              <w:rPr>
                <w:rStyle w:val="Hyperlink"/>
                <w:noProof/>
              </w:rPr>
              <w:t>2.1.2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subsection</w:t>
            </w:r>
            <w:r w:rsidR="00FF48A0">
              <w:rPr>
                <w:noProof/>
                <w:webHidden/>
              </w:rPr>
              <w:tab/>
            </w:r>
            <w:r w:rsidR="00FF48A0">
              <w:rPr>
                <w:noProof/>
                <w:webHidden/>
              </w:rPr>
              <w:fldChar w:fldCharType="begin"/>
            </w:r>
            <w:r w:rsidR="00FF48A0">
              <w:rPr>
                <w:noProof/>
                <w:webHidden/>
              </w:rPr>
              <w:instrText xml:space="preserve"> PAGEREF _Toc90385280 \h </w:instrText>
            </w:r>
            <w:r w:rsidR="00FF48A0">
              <w:rPr>
                <w:noProof/>
                <w:webHidden/>
              </w:rPr>
            </w:r>
            <w:r w:rsidR="00FF48A0">
              <w:rPr>
                <w:noProof/>
                <w:webHidden/>
              </w:rPr>
              <w:fldChar w:fldCharType="separate"/>
            </w:r>
            <w:r w:rsidR="00C8395C">
              <w:rPr>
                <w:noProof/>
                <w:webHidden/>
              </w:rPr>
              <w:t>11</w:t>
            </w:r>
            <w:r w:rsidR="00FF48A0">
              <w:rPr>
                <w:noProof/>
                <w:webHidden/>
              </w:rPr>
              <w:fldChar w:fldCharType="end"/>
            </w:r>
          </w:hyperlink>
        </w:p>
        <w:p w14:paraId="47E5061E" w14:textId="4E6306CA" w:rsidR="00FF48A0" w:rsidRDefault="00DA2E63">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1" w:history="1">
            <w:r w:rsidR="00FF48A0" w:rsidRPr="00D60161">
              <w:rPr>
                <w:rStyle w:val="Hyperlink"/>
                <w:noProof/>
              </w:rPr>
              <w:t>2.2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section</w:t>
            </w:r>
            <w:r w:rsidR="00FF48A0">
              <w:rPr>
                <w:noProof/>
                <w:webHidden/>
              </w:rPr>
              <w:tab/>
            </w:r>
            <w:r w:rsidR="00FF48A0">
              <w:rPr>
                <w:noProof/>
                <w:webHidden/>
              </w:rPr>
              <w:fldChar w:fldCharType="begin"/>
            </w:r>
            <w:r w:rsidR="00FF48A0">
              <w:rPr>
                <w:noProof/>
                <w:webHidden/>
              </w:rPr>
              <w:instrText xml:space="preserve"> PAGEREF _Toc90385281 \h </w:instrText>
            </w:r>
            <w:r w:rsidR="00FF48A0">
              <w:rPr>
                <w:noProof/>
                <w:webHidden/>
              </w:rPr>
            </w:r>
            <w:r w:rsidR="00FF48A0">
              <w:rPr>
                <w:noProof/>
                <w:webHidden/>
              </w:rPr>
              <w:fldChar w:fldCharType="separate"/>
            </w:r>
            <w:r w:rsidR="00C8395C">
              <w:rPr>
                <w:noProof/>
                <w:webHidden/>
              </w:rPr>
              <w:t>12</w:t>
            </w:r>
            <w:r w:rsidR="00FF48A0">
              <w:rPr>
                <w:noProof/>
                <w:webHidden/>
              </w:rPr>
              <w:fldChar w:fldCharType="end"/>
            </w:r>
          </w:hyperlink>
        </w:p>
        <w:p w14:paraId="3828871D" w14:textId="068B61DB" w:rsidR="00FF48A0" w:rsidRDefault="00DA2E63">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82" w:history="1">
            <w:r w:rsidR="00FF48A0" w:rsidRPr="00D60161">
              <w:rPr>
                <w:rStyle w:val="Hyperlink"/>
                <w:noProof/>
              </w:rPr>
              <w:t>3</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Third chapter</w:t>
            </w:r>
            <w:r w:rsidR="00FF48A0">
              <w:rPr>
                <w:noProof/>
                <w:webHidden/>
              </w:rPr>
              <w:tab/>
            </w:r>
            <w:r w:rsidR="00FF48A0">
              <w:rPr>
                <w:noProof/>
                <w:webHidden/>
              </w:rPr>
              <w:fldChar w:fldCharType="begin"/>
            </w:r>
            <w:r w:rsidR="00FF48A0">
              <w:rPr>
                <w:noProof/>
                <w:webHidden/>
              </w:rPr>
              <w:instrText xml:space="preserve"> PAGEREF _Toc90385282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05D431B0" w14:textId="4146594F" w:rsidR="00FF48A0" w:rsidRDefault="00DA2E63">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3" w:history="1">
            <w:r w:rsidR="00FF48A0" w:rsidRPr="00D60161">
              <w:rPr>
                <w:rStyle w:val="Hyperlink"/>
                <w:noProof/>
              </w:rPr>
              <w:t>3.1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section</w:t>
            </w:r>
            <w:r w:rsidR="00FF48A0">
              <w:rPr>
                <w:noProof/>
                <w:webHidden/>
              </w:rPr>
              <w:tab/>
            </w:r>
            <w:r w:rsidR="00FF48A0">
              <w:rPr>
                <w:noProof/>
                <w:webHidden/>
              </w:rPr>
              <w:fldChar w:fldCharType="begin"/>
            </w:r>
            <w:r w:rsidR="00FF48A0">
              <w:rPr>
                <w:noProof/>
                <w:webHidden/>
              </w:rPr>
              <w:instrText xml:space="preserve"> PAGEREF _Toc90385283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3882F1B9" w14:textId="5C6EAD1E" w:rsidR="00FF48A0" w:rsidRDefault="00DA2E63">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4" w:history="1">
            <w:r w:rsidR="00FF48A0" w:rsidRPr="00D60161">
              <w:rPr>
                <w:rStyle w:val="Hyperlink"/>
                <w:noProof/>
              </w:rPr>
              <w:t>3.1.1</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First subsection</w:t>
            </w:r>
            <w:r w:rsidR="00FF48A0">
              <w:rPr>
                <w:noProof/>
                <w:webHidden/>
              </w:rPr>
              <w:tab/>
            </w:r>
            <w:r w:rsidR="00FF48A0">
              <w:rPr>
                <w:noProof/>
                <w:webHidden/>
              </w:rPr>
              <w:fldChar w:fldCharType="begin"/>
            </w:r>
            <w:r w:rsidR="00FF48A0">
              <w:rPr>
                <w:noProof/>
                <w:webHidden/>
              </w:rPr>
              <w:instrText xml:space="preserve"> PAGEREF _Toc90385284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1280164F" w14:textId="7B629B0B" w:rsidR="00FF48A0" w:rsidRDefault="00DA2E63">
          <w:pPr>
            <w:pStyle w:val="TOC3"/>
            <w:tabs>
              <w:tab w:val="left" w:pos="1320"/>
              <w:tab w:val="right" w:leader="dot" w:pos="8777"/>
            </w:tabs>
            <w:rPr>
              <w:rFonts w:asciiTheme="minorHAnsi" w:eastAsiaTheme="minorEastAsia" w:hAnsiTheme="minorHAnsi" w:cstheme="minorBidi"/>
              <w:noProof/>
              <w:sz w:val="22"/>
              <w:szCs w:val="22"/>
              <w:lang w:val="fi-FI" w:eastAsia="fi-FI"/>
            </w:rPr>
          </w:pPr>
          <w:hyperlink w:anchor="_Toc90385285" w:history="1">
            <w:r w:rsidR="00FF48A0" w:rsidRPr="00D60161">
              <w:rPr>
                <w:rStyle w:val="Hyperlink"/>
                <w:noProof/>
              </w:rPr>
              <w:t>3.1.2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subsection</w:t>
            </w:r>
            <w:r w:rsidR="00FF48A0">
              <w:rPr>
                <w:noProof/>
                <w:webHidden/>
              </w:rPr>
              <w:tab/>
            </w:r>
            <w:r w:rsidR="00FF48A0">
              <w:rPr>
                <w:noProof/>
                <w:webHidden/>
              </w:rPr>
              <w:fldChar w:fldCharType="begin"/>
            </w:r>
            <w:r w:rsidR="00FF48A0">
              <w:rPr>
                <w:noProof/>
                <w:webHidden/>
              </w:rPr>
              <w:instrText xml:space="preserve"> PAGEREF _Toc90385285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56E48ED8" w14:textId="50757A90" w:rsidR="00FF48A0" w:rsidRDefault="00DA2E63">
          <w:pPr>
            <w:pStyle w:val="TOC2"/>
            <w:tabs>
              <w:tab w:val="left" w:pos="880"/>
              <w:tab w:val="right" w:leader="dot" w:pos="8777"/>
            </w:tabs>
            <w:rPr>
              <w:rFonts w:asciiTheme="minorHAnsi" w:eastAsiaTheme="minorEastAsia" w:hAnsiTheme="minorHAnsi" w:cstheme="minorBidi"/>
              <w:noProof/>
              <w:sz w:val="22"/>
              <w:szCs w:val="22"/>
              <w:lang w:val="fi-FI" w:eastAsia="fi-FI"/>
            </w:rPr>
          </w:pPr>
          <w:hyperlink w:anchor="_Toc90385286" w:history="1">
            <w:r w:rsidR="00FF48A0" w:rsidRPr="00D60161">
              <w:rPr>
                <w:rStyle w:val="Hyperlink"/>
                <w:noProof/>
              </w:rPr>
              <w:t>3.2</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Second section</w:t>
            </w:r>
            <w:r w:rsidR="00FF48A0">
              <w:rPr>
                <w:noProof/>
                <w:webHidden/>
              </w:rPr>
              <w:tab/>
            </w:r>
            <w:r w:rsidR="00FF48A0">
              <w:rPr>
                <w:noProof/>
                <w:webHidden/>
              </w:rPr>
              <w:fldChar w:fldCharType="begin"/>
            </w:r>
            <w:r w:rsidR="00FF48A0">
              <w:rPr>
                <w:noProof/>
                <w:webHidden/>
              </w:rPr>
              <w:instrText xml:space="preserve"> PAGEREF _Toc90385286 \h </w:instrText>
            </w:r>
            <w:r w:rsidR="00FF48A0">
              <w:rPr>
                <w:noProof/>
                <w:webHidden/>
              </w:rPr>
            </w:r>
            <w:r w:rsidR="00FF48A0">
              <w:rPr>
                <w:noProof/>
                <w:webHidden/>
              </w:rPr>
              <w:fldChar w:fldCharType="separate"/>
            </w:r>
            <w:r w:rsidR="00C8395C">
              <w:rPr>
                <w:noProof/>
                <w:webHidden/>
              </w:rPr>
              <w:t>13</w:t>
            </w:r>
            <w:r w:rsidR="00FF48A0">
              <w:rPr>
                <w:noProof/>
                <w:webHidden/>
              </w:rPr>
              <w:fldChar w:fldCharType="end"/>
            </w:r>
          </w:hyperlink>
        </w:p>
        <w:p w14:paraId="1948CC83" w14:textId="2B805261" w:rsidR="00FF48A0" w:rsidRDefault="00DA2E63">
          <w:pPr>
            <w:pStyle w:val="TOC1"/>
            <w:tabs>
              <w:tab w:val="left" w:pos="442"/>
              <w:tab w:val="right" w:leader="dot" w:pos="8777"/>
            </w:tabs>
            <w:rPr>
              <w:rFonts w:asciiTheme="minorHAnsi" w:eastAsiaTheme="minorEastAsia" w:hAnsiTheme="minorHAnsi" w:cstheme="minorBidi"/>
              <w:noProof/>
              <w:sz w:val="22"/>
              <w:szCs w:val="22"/>
              <w:lang w:val="fi-FI" w:eastAsia="fi-FI"/>
            </w:rPr>
          </w:pPr>
          <w:hyperlink w:anchor="_Toc90385287" w:history="1">
            <w:r w:rsidR="00FF48A0" w:rsidRPr="00D60161">
              <w:rPr>
                <w:rStyle w:val="Hyperlink"/>
                <w:noProof/>
              </w:rPr>
              <w:t>4</w:t>
            </w:r>
            <w:r w:rsidR="00FF48A0">
              <w:rPr>
                <w:rFonts w:asciiTheme="minorHAnsi" w:eastAsiaTheme="minorEastAsia" w:hAnsiTheme="minorHAnsi" w:cstheme="minorBidi"/>
                <w:noProof/>
                <w:sz w:val="22"/>
                <w:szCs w:val="22"/>
                <w:lang w:val="fi-FI" w:eastAsia="fi-FI"/>
              </w:rPr>
              <w:tab/>
            </w:r>
            <w:r w:rsidR="00FF48A0" w:rsidRPr="00D60161">
              <w:rPr>
                <w:rStyle w:val="Hyperlink"/>
                <w:noProof/>
              </w:rPr>
              <w:t>Conclusions</w:t>
            </w:r>
            <w:r w:rsidR="00FF48A0">
              <w:rPr>
                <w:noProof/>
                <w:webHidden/>
              </w:rPr>
              <w:tab/>
            </w:r>
            <w:r w:rsidR="00FF48A0">
              <w:rPr>
                <w:noProof/>
                <w:webHidden/>
              </w:rPr>
              <w:fldChar w:fldCharType="begin"/>
            </w:r>
            <w:r w:rsidR="00FF48A0">
              <w:rPr>
                <w:noProof/>
                <w:webHidden/>
              </w:rPr>
              <w:instrText xml:space="preserve"> PAGEREF _Toc90385287 \h </w:instrText>
            </w:r>
            <w:r w:rsidR="00FF48A0">
              <w:rPr>
                <w:noProof/>
                <w:webHidden/>
              </w:rPr>
            </w:r>
            <w:r w:rsidR="00FF48A0">
              <w:rPr>
                <w:noProof/>
                <w:webHidden/>
              </w:rPr>
              <w:fldChar w:fldCharType="separate"/>
            </w:r>
            <w:r w:rsidR="00C8395C">
              <w:rPr>
                <w:noProof/>
                <w:webHidden/>
              </w:rPr>
              <w:t>14</w:t>
            </w:r>
            <w:r w:rsidR="00FF48A0">
              <w:rPr>
                <w:noProof/>
                <w:webHidden/>
              </w:rPr>
              <w:fldChar w:fldCharType="end"/>
            </w:r>
          </w:hyperlink>
        </w:p>
        <w:p w14:paraId="18DA817A" w14:textId="482E0C58" w:rsidR="00FF48A0" w:rsidRDefault="00DA2E63">
          <w:pPr>
            <w:pStyle w:val="TOC1"/>
            <w:tabs>
              <w:tab w:val="right" w:leader="dot" w:pos="8777"/>
            </w:tabs>
            <w:rPr>
              <w:rFonts w:asciiTheme="minorHAnsi" w:eastAsiaTheme="minorEastAsia" w:hAnsiTheme="minorHAnsi" w:cstheme="minorBidi"/>
              <w:noProof/>
              <w:sz w:val="22"/>
              <w:szCs w:val="22"/>
              <w:lang w:val="fi-FI" w:eastAsia="fi-FI"/>
            </w:rPr>
          </w:pPr>
          <w:hyperlink w:anchor="_Toc90385288" w:history="1">
            <w:r w:rsidR="00FF48A0" w:rsidRPr="00D60161">
              <w:rPr>
                <w:rStyle w:val="Hyperlink"/>
                <w:noProof/>
              </w:rPr>
              <w:t>References</w:t>
            </w:r>
            <w:r w:rsidR="00FF48A0">
              <w:rPr>
                <w:noProof/>
                <w:webHidden/>
              </w:rPr>
              <w:tab/>
            </w:r>
            <w:r w:rsidR="00FF48A0">
              <w:rPr>
                <w:noProof/>
                <w:webHidden/>
              </w:rPr>
              <w:fldChar w:fldCharType="begin"/>
            </w:r>
            <w:r w:rsidR="00FF48A0">
              <w:rPr>
                <w:noProof/>
                <w:webHidden/>
              </w:rPr>
              <w:instrText xml:space="preserve"> PAGEREF _Toc90385288 \h </w:instrText>
            </w:r>
            <w:r w:rsidR="00FF48A0">
              <w:rPr>
                <w:noProof/>
                <w:webHidden/>
              </w:rPr>
            </w:r>
            <w:r w:rsidR="00FF48A0">
              <w:rPr>
                <w:noProof/>
                <w:webHidden/>
              </w:rPr>
              <w:fldChar w:fldCharType="separate"/>
            </w:r>
            <w:r w:rsidR="00C8395C">
              <w:rPr>
                <w:noProof/>
                <w:webHidden/>
              </w:rPr>
              <w:t>15</w:t>
            </w:r>
            <w:r w:rsidR="00FF48A0">
              <w:rPr>
                <w:noProof/>
                <w:webHidden/>
              </w:rPr>
              <w:fldChar w:fldCharType="end"/>
            </w:r>
          </w:hyperlink>
        </w:p>
        <w:p w14:paraId="07D4EFCE" w14:textId="11A5EE87" w:rsidR="00253C0B" w:rsidRDefault="00EE17C2">
          <w:r>
            <w:rPr>
              <w:rFonts w:ascii="Times New Roman" w:hAnsi="Times New Roman" w:cs="Times New Roman"/>
              <w:sz w:val="24"/>
              <w:szCs w:val="24"/>
            </w:rPr>
            <w:fldChar w:fldCharType="end"/>
          </w:r>
        </w:p>
      </w:sdtContent>
    </w:sdt>
    <w:p w14:paraId="591D0493" w14:textId="77777777" w:rsidR="00253C0B" w:rsidRPr="008D6EBB" w:rsidRDefault="00253C0B" w:rsidP="00087182">
      <w:pPr>
        <w:spacing w:line="360" w:lineRule="auto"/>
        <w:rPr>
          <w:rFonts w:ascii="Times New Roman" w:hAnsi="Times New Roman" w:cs="Times New Roman"/>
          <w:sz w:val="24"/>
          <w:szCs w:val="24"/>
        </w:rPr>
      </w:pPr>
    </w:p>
    <w:p w14:paraId="15D47DBF"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Appendices</w:t>
      </w:r>
    </w:p>
    <w:p w14:paraId="13E8BDB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1. Text processing and layout in a thesis</w:t>
      </w:r>
    </w:p>
    <w:p w14:paraId="62C3BBB9"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2. References</w:t>
      </w:r>
    </w:p>
    <w:p w14:paraId="0A058DA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Appendix 3. Tables, figures, equations, numbers, symbols and abbreviations </w:t>
      </w:r>
    </w:p>
    <w:p w14:paraId="121863FD"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Appendix 4. Appendices</w:t>
      </w:r>
    </w:p>
    <w:p w14:paraId="1DA6825B" w14:textId="10605938" w:rsidR="003B626C"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Appendix 5. Publication  </w:t>
      </w:r>
      <w:r>
        <w:rPr>
          <w:rFonts w:ascii="Times New Roman" w:hAnsi="Times New Roman"/>
          <w:sz w:val="24"/>
          <w:szCs w:val="24"/>
        </w:rPr>
        <w:br w:type="page"/>
      </w:r>
    </w:p>
    <w:p w14:paraId="14FAB544" w14:textId="77777777" w:rsidR="00F45118" w:rsidRPr="007616CE" w:rsidRDefault="00F45118" w:rsidP="00087182">
      <w:pPr>
        <w:spacing w:line="360" w:lineRule="auto"/>
        <w:rPr>
          <w:rFonts w:ascii="Times New Roman" w:hAnsi="Times New Roman" w:cs="Times New Roman"/>
          <w:sz w:val="24"/>
          <w:szCs w:val="24"/>
        </w:rPr>
      </w:pPr>
      <w:r>
        <w:rPr>
          <w:rFonts w:ascii="Times New Roman" w:hAnsi="Times New Roman"/>
          <w:sz w:val="24"/>
          <w:szCs w:val="24"/>
        </w:rPr>
        <w:lastRenderedPageBreak/>
        <w:t>Figures</w:t>
      </w:r>
    </w:p>
    <w:p w14:paraId="7608AC9C" w14:textId="39E85628"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Figure 1: </w:t>
      </w:r>
      <w:r w:rsidR="00281A44">
        <w:rPr>
          <w:rFonts w:ascii="Times New Roman" w:hAnsi="Times New Roman"/>
          <w:sz w:val="24"/>
          <w:szCs w:val="24"/>
        </w:rPr>
        <w:t>Caption</w:t>
      </w:r>
    </w:p>
    <w:p w14:paraId="45D2D36F" w14:textId="2D3468FD"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Figure 2: </w:t>
      </w:r>
      <w:r w:rsidR="00281A44">
        <w:rPr>
          <w:rFonts w:ascii="Times New Roman" w:hAnsi="Times New Roman"/>
          <w:sz w:val="24"/>
          <w:szCs w:val="24"/>
        </w:rPr>
        <w:t>Caption</w:t>
      </w:r>
    </w:p>
    <w:p w14:paraId="44061F6B" w14:textId="77777777" w:rsidR="00F45118" w:rsidRPr="008D6EBB" w:rsidRDefault="00F45118" w:rsidP="00087182">
      <w:pPr>
        <w:spacing w:line="360" w:lineRule="auto"/>
        <w:rPr>
          <w:rFonts w:ascii="Times New Roman" w:hAnsi="Times New Roman" w:cs="Times New Roman"/>
          <w:sz w:val="24"/>
          <w:szCs w:val="24"/>
        </w:rPr>
      </w:pPr>
    </w:p>
    <w:p w14:paraId="39F01A66" w14:textId="77777777" w:rsidR="00F45118" w:rsidRPr="007616CE" w:rsidRDefault="00F45118" w:rsidP="00087182">
      <w:pPr>
        <w:spacing w:line="360" w:lineRule="auto"/>
        <w:rPr>
          <w:rFonts w:ascii="Times New Roman" w:hAnsi="Times New Roman" w:cs="Times New Roman"/>
          <w:sz w:val="24"/>
          <w:szCs w:val="24"/>
        </w:rPr>
      </w:pPr>
      <w:r>
        <w:rPr>
          <w:rFonts w:ascii="Times New Roman" w:hAnsi="Times New Roman"/>
          <w:sz w:val="24"/>
          <w:szCs w:val="24"/>
        </w:rPr>
        <w:t>Tables</w:t>
      </w:r>
    </w:p>
    <w:p w14:paraId="447B1148" w14:textId="74E648B0"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Table 1: </w:t>
      </w:r>
      <w:r w:rsidR="00281A44">
        <w:rPr>
          <w:rFonts w:ascii="Times New Roman" w:hAnsi="Times New Roman"/>
          <w:sz w:val="24"/>
          <w:szCs w:val="24"/>
        </w:rPr>
        <w:t>Caption</w:t>
      </w:r>
      <w:r>
        <w:rPr>
          <w:rFonts w:ascii="Times New Roman" w:hAnsi="Times New Roman"/>
          <w:sz w:val="24"/>
          <w:szCs w:val="24"/>
        </w:rPr>
        <w:t xml:space="preserve"> </w:t>
      </w:r>
    </w:p>
    <w:p w14:paraId="4052D98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NOTE! Lists of figures and tables are optional.</w:t>
      </w:r>
    </w:p>
    <w:p w14:paraId="45704991" w14:textId="6C4B9009" w:rsidR="003B626C" w:rsidRDefault="003B626C" w:rsidP="00087182">
      <w:pPr>
        <w:spacing w:line="360" w:lineRule="auto"/>
        <w:rPr>
          <w:rFonts w:ascii="Times New Roman" w:hAnsi="Times New Roman" w:cs="Times New Roman"/>
          <w:sz w:val="24"/>
          <w:szCs w:val="24"/>
        </w:rPr>
      </w:pPr>
      <w:r>
        <w:br w:type="page"/>
      </w:r>
    </w:p>
    <w:p w14:paraId="7FC30F9F" w14:textId="47EF2D76" w:rsidR="00F45118" w:rsidRPr="00AD18E8" w:rsidRDefault="00F45118" w:rsidP="0033507C">
      <w:pPr>
        <w:pStyle w:val="LUTHeading1"/>
      </w:pPr>
      <w:bookmarkStart w:id="2" w:name="_Toc79405641"/>
      <w:bookmarkStart w:id="3" w:name="_Toc79406408"/>
      <w:bookmarkStart w:id="4" w:name="_Toc79411985"/>
      <w:bookmarkStart w:id="5" w:name="_Toc90385276"/>
      <w:r w:rsidRPr="00AD18E8">
        <w:lastRenderedPageBreak/>
        <w:t>Introduction</w:t>
      </w:r>
      <w:bookmarkEnd w:id="2"/>
      <w:bookmarkEnd w:id="3"/>
      <w:bookmarkEnd w:id="4"/>
      <w:bookmarkEnd w:id="5"/>
    </w:p>
    <w:p w14:paraId="3200E67C" w14:textId="52EEB3B5" w:rsidR="00F45118" w:rsidRDefault="00F45118" w:rsidP="00B85BE6">
      <w:pPr>
        <w:spacing w:line="360" w:lineRule="auto"/>
        <w:jc w:val="both"/>
        <w:rPr>
          <w:rFonts w:ascii="Times New Roman" w:hAnsi="Times New Roman"/>
          <w:sz w:val="24"/>
          <w:szCs w:val="24"/>
        </w:rPr>
      </w:pPr>
      <w:r>
        <w:rPr>
          <w:rFonts w:ascii="Times New Roman" w:hAnsi="Times New Roman"/>
          <w:sz w:val="24"/>
          <w:szCs w:val="24"/>
        </w:rPr>
        <w:t xml:space="preserve">The introduction explains the reasons for the research and what it aims to achieve. It also gives a brief overview of the </w:t>
      </w:r>
      <w:r w:rsidR="008B611F">
        <w:rPr>
          <w:rFonts w:ascii="Times New Roman" w:hAnsi="Times New Roman"/>
          <w:sz w:val="24"/>
          <w:szCs w:val="24"/>
        </w:rPr>
        <w:t xml:space="preserve">methodology used and </w:t>
      </w:r>
      <w:r>
        <w:rPr>
          <w:rFonts w:ascii="Times New Roman" w:hAnsi="Times New Roman"/>
          <w:sz w:val="24"/>
          <w:szCs w:val="24"/>
        </w:rPr>
        <w:t>key results. The first paragraph should answer the following questions: What is your thesis about? Why is this topic important to study right now? Why is it important in general? The first paragraph entices people to read your thesis.</w:t>
      </w:r>
    </w:p>
    <w:p w14:paraId="6796EEB9" w14:textId="3D0465BC"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second paragraph briefly presents the key findings of previous studies</w:t>
      </w:r>
      <w:r w:rsidR="00B3204B">
        <w:rPr>
          <w:rFonts w:ascii="Times New Roman" w:hAnsi="Times New Roman"/>
          <w:sz w:val="24"/>
          <w:szCs w:val="24"/>
        </w:rPr>
        <w:t>,</w:t>
      </w:r>
      <w:r>
        <w:rPr>
          <w:rFonts w:ascii="Times New Roman" w:hAnsi="Times New Roman"/>
          <w:sz w:val="24"/>
          <w:szCs w:val="24"/>
        </w:rPr>
        <w:t xml:space="preserve"> and the third one explains what previous research has not taken into consideration or examined. In other words, it explains why your study is necessary. Con</w:t>
      </w:r>
      <w:r w:rsidR="00B3204B">
        <w:rPr>
          <w:rFonts w:ascii="Times New Roman" w:hAnsi="Times New Roman"/>
          <w:sz w:val="24"/>
          <w:szCs w:val="24"/>
        </w:rPr>
        <w:t>c</w:t>
      </w:r>
      <w:r>
        <w:rPr>
          <w:rFonts w:ascii="Times New Roman" w:hAnsi="Times New Roman"/>
          <w:sz w:val="24"/>
          <w:szCs w:val="24"/>
        </w:rPr>
        <w:t xml:space="preserve">lude your introduction by relating the objectives, research problem, research questions, limitations and thesis structure briefly. </w:t>
      </w:r>
    </w:p>
    <w:p w14:paraId="24511A95" w14:textId="6D27D35A" w:rsidR="003B626C" w:rsidRDefault="003B626C" w:rsidP="00087182">
      <w:pPr>
        <w:spacing w:line="360" w:lineRule="auto"/>
        <w:rPr>
          <w:rFonts w:ascii="Times New Roman" w:hAnsi="Times New Roman" w:cs="Times New Roman"/>
          <w:sz w:val="24"/>
          <w:szCs w:val="24"/>
        </w:rPr>
      </w:pPr>
      <w:r>
        <w:br w:type="page"/>
      </w:r>
    </w:p>
    <w:p w14:paraId="75734DB5" w14:textId="5BA857B3" w:rsidR="00F45118" w:rsidRDefault="00F45118" w:rsidP="0033507C">
      <w:pPr>
        <w:pStyle w:val="LUTHeading1"/>
      </w:pPr>
      <w:bookmarkStart w:id="6" w:name="_Toc79405642"/>
      <w:bookmarkStart w:id="7" w:name="_Toc79411986"/>
      <w:bookmarkStart w:id="8" w:name="_Toc90385277"/>
      <w:r w:rsidRPr="00161A06">
        <w:lastRenderedPageBreak/>
        <w:t>Second chapter</w:t>
      </w:r>
      <w:bookmarkEnd w:id="6"/>
      <w:bookmarkEnd w:id="7"/>
      <w:bookmarkEnd w:id="8"/>
    </w:p>
    <w:p w14:paraId="2FD72258" w14:textId="377BAAEE"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Give a brief introduction to what each chapter is about. Write at least two sentences under the </w:t>
      </w:r>
      <w:r w:rsidR="00B3204B">
        <w:rPr>
          <w:rFonts w:ascii="Times New Roman" w:hAnsi="Times New Roman"/>
          <w:sz w:val="24"/>
          <w:szCs w:val="24"/>
        </w:rPr>
        <w:t xml:space="preserve">chapter </w:t>
      </w:r>
      <w:r>
        <w:rPr>
          <w:rFonts w:ascii="Times New Roman" w:hAnsi="Times New Roman"/>
          <w:sz w:val="24"/>
          <w:szCs w:val="24"/>
        </w:rPr>
        <w:t>heading.</w:t>
      </w:r>
    </w:p>
    <w:p w14:paraId="0FFB5068" w14:textId="0B4A73BF" w:rsidR="00F45118" w:rsidRPr="00AD18E8" w:rsidRDefault="00F45118" w:rsidP="0033507C">
      <w:pPr>
        <w:pStyle w:val="LUTHeading2"/>
      </w:pPr>
      <w:bookmarkStart w:id="9" w:name="_Toc79405643"/>
      <w:bookmarkStart w:id="10" w:name="_Toc79411987"/>
      <w:bookmarkStart w:id="11" w:name="_Toc90385278"/>
      <w:r w:rsidRPr="0033507C">
        <w:t>First</w:t>
      </w:r>
      <w:r w:rsidRPr="00161A06">
        <w:t xml:space="preserve"> section</w:t>
      </w:r>
      <w:bookmarkEnd w:id="9"/>
      <w:bookmarkEnd w:id="10"/>
      <w:bookmarkEnd w:id="11"/>
    </w:p>
    <w:p w14:paraId="6BB2205F" w14:textId="1E593239"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Give each chapter and section a title that describes their content. You need to write something under the heading. In other words, you cannot have</w:t>
      </w:r>
      <w:r w:rsidR="00B3204B">
        <w:rPr>
          <w:rFonts w:ascii="Times New Roman" w:hAnsi="Times New Roman"/>
          <w:sz w:val="24"/>
          <w:szCs w:val="24"/>
        </w:rPr>
        <w:t xml:space="preserve"> one</w:t>
      </w:r>
      <w:r>
        <w:rPr>
          <w:rFonts w:ascii="Times New Roman" w:hAnsi="Times New Roman"/>
          <w:sz w:val="24"/>
          <w:szCs w:val="24"/>
        </w:rPr>
        <w:t xml:space="preserve"> heading</w:t>
      </w:r>
      <w:r w:rsidR="00B3204B">
        <w:rPr>
          <w:rFonts w:ascii="Times New Roman" w:hAnsi="Times New Roman"/>
          <w:sz w:val="24"/>
          <w:szCs w:val="24"/>
        </w:rPr>
        <w:t xml:space="preserve"> after another</w:t>
      </w:r>
      <w:r>
        <w:rPr>
          <w:rFonts w:ascii="Times New Roman" w:hAnsi="Times New Roman"/>
          <w:sz w:val="24"/>
          <w:szCs w:val="24"/>
        </w:rPr>
        <w:t xml:space="preserve"> without text in between. This is an example sentence for the first section. This is an example sentence for the first section. This is an example sentence for the first section. This is an example sentence for the first section. This is an example sentence for the first section. This is an example sentence for the first section.</w:t>
      </w:r>
    </w:p>
    <w:p w14:paraId="2B90DE10" w14:textId="140B74B0" w:rsidR="00F45118" w:rsidRPr="008D6EBB" w:rsidRDefault="00F45118" w:rsidP="00B85BE6">
      <w:pPr>
        <w:spacing w:line="240" w:lineRule="auto"/>
        <w:ind w:left="1304"/>
        <w:jc w:val="both"/>
        <w:rPr>
          <w:rFonts w:ascii="Times New Roman" w:hAnsi="Times New Roman" w:cs="Times New Roman"/>
          <w:sz w:val="24"/>
          <w:szCs w:val="24"/>
        </w:rPr>
      </w:pPr>
      <w:r>
        <w:rPr>
          <w:rFonts w:ascii="Times New Roman" w:hAnsi="Times New Roman"/>
          <w:sz w:val="24"/>
          <w:szCs w:val="24"/>
        </w:rPr>
        <w:t>“This is an example of a direct citation where the line spacing can be smaller than in the rest of the text</w:t>
      </w:r>
      <w:r w:rsidR="00B3204B">
        <w:rPr>
          <w:rFonts w:ascii="Times New Roman" w:hAnsi="Times New Roman"/>
          <w:sz w:val="24"/>
          <w:szCs w:val="24"/>
        </w:rPr>
        <w:t xml:space="preserve"> body</w:t>
      </w:r>
      <w:r>
        <w:rPr>
          <w:rFonts w:ascii="Times New Roman" w:hAnsi="Times New Roman"/>
          <w:sz w:val="24"/>
          <w:szCs w:val="24"/>
        </w:rPr>
        <w:t>. This is an example of a direct quote. This is an example of a direct quote. This is an example of a direct quote. This is an example of a direct quote. This is an example of a direct quote.” (Source 2021, 45.)</w:t>
      </w:r>
    </w:p>
    <w:p w14:paraId="04E990B8" w14:textId="5EE86C4D"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This is an example sentence for the first section. This is an example sentence for the first section. This is an example sentence for the first section. This is an example sentence for the first section. This is an example sentence for the first section.</w:t>
      </w:r>
    </w:p>
    <w:p w14:paraId="0F619606" w14:textId="407BEB28" w:rsidR="00F45118" w:rsidRPr="000C4171" w:rsidRDefault="00F45118" w:rsidP="0033507C">
      <w:pPr>
        <w:pStyle w:val="LUTHeading3"/>
      </w:pPr>
      <w:bookmarkStart w:id="12" w:name="_Toc79405644"/>
      <w:bookmarkStart w:id="13" w:name="_Toc79411988"/>
      <w:bookmarkStart w:id="14" w:name="_Toc90385279"/>
      <w:r w:rsidRPr="0033507C">
        <w:t>First</w:t>
      </w:r>
      <w:r w:rsidRPr="000C4171">
        <w:t xml:space="preserve"> subsection</w:t>
      </w:r>
      <w:bookmarkEnd w:id="12"/>
      <w:bookmarkEnd w:id="13"/>
      <w:bookmarkEnd w:id="14"/>
    </w:p>
    <w:p w14:paraId="10E9FA65" w14:textId="158FBDA3" w:rsidR="00F45118" w:rsidRPr="008D6EBB" w:rsidRDefault="00F45118" w:rsidP="00163546">
      <w:pPr>
        <w:spacing w:line="360" w:lineRule="auto"/>
        <w:jc w:val="both"/>
        <w:rPr>
          <w:rFonts w:ascii="Times New Roman" w:hAnsi="Times New Roman" w:cs="Times New Roman"/>
          <w:sz w:val="24"/>
          <w:szCs w:val="24"/>
        </w:rPr>
      </w:pPr>
      <w:r>
        <w:rPr>
          <w:rFonts w:ascii="Times New Roman" w:hAnsi="Times New Roman"/>
          <w:sz w:val="24"/>
          <w:szCs w:val="24"/>
        </w:rPr>
        <w:t>This is an example sentence for the first subsection. This is an example sentence for the first subsection. This is an example sentence for the first subsection. This is an example sentence for the first subsection.</w:t>
      </w:r>
    </w:p>
    <w:p w14:paraId="7B37A82A" w14:textId="6CF9357F" w:rsidR="00F45118" w:rsidRDefault="00F45118" w:rsidP="0033507C">
      <w:pPr>
        <w:pStyle w:val="LUTHeading3"/>
      </w:pPr>
      <w:bookmarkStart w:id="15" w:name="_Toc79405645"/>
      <w:bookmarkStart w:id="16" w:name="_Toc79411989"/>
      <w:bookmarkStart w:id="17" w:name="_Toc90385280"/>
      <w:r>
        <w:t>Second subsection</w:t>
      </w:r>
      <w:bookmarkEnd w:id="15"/>
      <w:bookmarkEnd w:id="16"/>
      <w:bookmarkEnd w:id="17"/>
    </w:p>
    <w:p w14:paraId="213B4B4C" w14:textId="466ACCC3" w:rsidR="00F45118" w:rsidRPr="008D6EBB" w:rsidRDefault="005423B5" w:rsidP="00163546">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ADABE8D" w14:textId="2F862C6B" w:rsidR="003B626C" w:rsidRDefault="00F45118" w:rsidP="0033507C">
      <w:pPr>
        <w:pStyle w:val="LUTHeading2"/>
      </w:pPr>
      <w:bookmarkStart w:id="18" w:name="_Toc79405646"/>
      <w:bookmarkStart w:id="19" w:name="_Toc79411990"/>
      <w:bookmarkStart w:id="20" w:name="_Toc90385281"/>
      <w:r>
        <w:lastRenderedPageBreak/>
        <w:t>Second section</w:t>
      </w:r>
      <w:bookmarkEnd w:id="18"/>
      <w:bookmarkEnd w:id="19"/>
      <w:bookmarkEnd w:id="20"/>
    </w:p>
    <w:p w14:paraId="5EBE14C1" w14:textId="77777777" w:rsidR="005423B5" w:rsidRPr="008D6EBB" w:rsidRDefault="005423B5" w:rsidP="005423B5">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3DF28C65" w14:textId="77777777" w:rsidR="003B626C" w:rsidRDefault="003B626C" w:rsidP="00087182">
      <w:pPr>
        <w:spacing w:line="360" w:lineRule="auto"/>
        <w:rPr>
          <w:rFonts w:asciiTheme="majorHAnsi" w:eastAsiaTheme="majorEastAsia" w:hAnsiTheme="majorHAnsi" w:cstheme="majorBidi"/>
          <w:color w:val="2F5496" w:themeColor="accent1" w:themeShade="BF"/>
          <w:sz w:val="26"/>
          <w:szCs w:val="26"/>
        </w:rPr>
      </w:pPr>
      <w:r>
        <w:br w:type="page"/>
      </w:r>
    </w:p>
    <w:p w14:paraId="53C842D7" w14:textId="5025B5CA" w:rsidR="005423B5" w:rsidRPr="00161A06" w:rsidRDefault="00F45118" w:rsidP="0033507C">
      <w:pPr>
        <w:pStyle w:val="LUTHeading1"/>
      </w:pPr>
      <w:bookmarkStart w:id="21" w:name="_Toc79405647"/>
      <w:bookmarkStart w:id="22" w:name="_Toc79411991"/>
      <w:bookmarkStart w:id="23" w:name="_Toc90385282"/>
      <w:r w:rsidRPr="00161A06">
        <w:lastRenderedPageBreak/>
        <w:t>Third chapter</w:t>
      </w:r>
      <w:bookmarkEnd w:id="21"/>
      <w:bookmarkEnd w:id="22"/>
      <w:bookmarkEnd w:id="23"/>
    </w:p>
    <w:p w14:paraId="0E3A98F7" w14:textId="3763C461" w:rsidR="00F45118" w:rsidRPr="008D6EBB" w:rsidRDefault="00AA1197" w:rsidP="00163546">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90AE6F6" w14:textId="4962D246" w:rsidR="00F45118" w:rsidRDefault="00F45118" w:rsidP="0033507C">
      <w:pPr>
        <w:pStyle w:val="LUTHeading2"/>
      </w:pPr>
      <w:bookmarkStart w:id="24" w:name="_Toc79405648"/>
      <w:bookmarkStart w:id="25" w:name="_Toc79411992"/>
      <w:bookmarkStart w:id="26" w:name="_Toc90385283"/>
      <w:r>
        <w:t>First section</w:t>
      </w:r>
      <w:bookmarkEnd w:id="24"/>
      <w:bookmarkEnd w:id="25"/>
      <w:bookmarkEnd w:id="26"/>
    </w:p>
    <w:p w14:paraId="712F09DD" w14:textId="097188C5"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114DFE84" w14:textId="6F299341" w:rsidR="00F45118" w:rsidRDefault="00F45118" w:rsidP="0033507C">
      <w:pPr>
        <w:pStyle w:val="LUTHeading3"/>
      </w:pPr>
      <w:bookmarkStart w:id="27" w:name="_Toc79405649"/>
      <w:bookmarkStart w:id="28" w:name="_Toc79411993"/>
      <w:bookmarkStart w:id="29" w:name="_Toc90385284"/>
      <w:r>
        <w:t>First subsection</w:t>
      </w:r>
      <w:bookmarkEnd w:id="27"/>
      <w:bookmarkEnd w:id="28"/>
      <w:bookmarkEnd w:id="29"/>
    </w:p>
    <w:p w14:paraId="1ED107A6" w14:textId="6398A4A3"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8836160" w14:textId="29031DED" w:rsidR="00F45118" w:rsidRDefault="00F45118" w:rsidP="0033507C">
      <w:pPr>
        <w:pStyle w:val="LUTHeading3"/>
      </w:pPr>
      <w:bookmarkStart w:id="30" w:name="_Toc79405650"/>
      <w:bookmarkStart w:id="31" w:name="_Toc79411994"/>
      <w:bookmarkStart w:id="32" w:name="_Toc90385285"/>
      <w:r>
        <w:t>Second subsection</w:t>
      </w:r>
      <w:bookmarkEnd w:id="30"/>
      <w:bookmarkEnd w:id="31"/>
      <w:bookmarkEnd w:id="32"/>
    </w:p>
    <w:p w14:paraId="0775FC76" w14:textId="71F0EE75" w:rsidR="005423B5"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7FE0C360" w14:textId="779FC391" w:rsidR="00F45118" w:rsidRDefault="00F45118" w:rsidP="0033507C">
      <w:pPr>
        <w:pStyle w:val="LUTHeading2"/>
      </w:pPr>
      <w:bookmarkStart w:id="33" w:name="_Toc79405651"/>
      <w:bookmarkStart w:id="34" w:name="_Toc79411995"/>
      <w:bookmarkStart w:id="35" w:name="_Toc90385286"/>
      <w:r>
        <w:t>Second section</w:t>
      </w:r>
      <w:bookmarkEnd w:id="33"/>
      <w:bookmarkEnd w:id="34"/>
      <w:bookmarkEnd w:id="35"/>
    </w:p>
    <w:p w14:paraId="11BB86B8" w14:textId="77777777" w:rsidR="00AA1197" w:rsidRPr="008D6EBB" w:rsidRDefault="00AA1197" w:rsidP="00AA1197">
      <w:pPr>
        <w:pStyle w:val="LUTNormalTimesNewRoman12"/>
      </w:pPr>
      <w:r w:rsidRPr="00B3204B">
        <w:t xml:space="preserve">Text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r w:rsidRPr="00B3204B">
        <w:t xml:space="preserve"> </w:t>
      </w:r>
      <w:proofErr w:type="spellStart"/>
      <w:r w:rsidRPr="00B3204B">
        <w:t>text</w:t>
      </w:r>
      <w:proofErr w:type="spellEnd"/>
    </w:p>
    <w:p w14:paraId="63FEE4E8" w14:textId="0B6C30A9" w:rsidR="00F45118" w:rsidRPr="008D6EBB" w:rsidRDefault="003B626C" w:rsidP="0033507C">
      <w:pPr>
        <w:pStyle w:val="LUTHeading1"/>
      </w:pPr>
      <w:r>
        <w:br w:type="page"/>
      </w:r>
      <w:bookmarkStart w:id="36" w:name="_Toc79405652"/>
      <w:bookmarkStart w:id="37" w:name="_Toc79411996"/>
      <w:bookmarkStart w:id="38" w:name="_Toc90385287"/>
      <w:r w:rsidR="00F45118">
        <w:lastRenderedPageBreak/>
        <w:t>Conclusions</w:t>
      </w:r>
      <w:bookmarkEnd w:id="36"/>
      <w:bookmarkEnd w:id="37"/>
      <w:bookmarkEnd w:id="38"/>
    </w:p>
    <w:p w14:paraId="06B85E02" w14:textId="048DADA0" w:rsidR="00F45118" w:rsidRPr="008D6EBB" w:rsidRDefault="00F45118" w:rsidP="00EB7B4B">
      <w:pPr>
        <w:spacing w:line="360" w:lineRule="auto"/>
        <w:jc w:val="both"/>
        <w:rPr>
          <w:rFonts w:ascii="Times New Roman" w:hAnsi="Times New Roman" w:cs="Times New Roman"/>
          <w:sz w:val="24"/>
          <w:szCs w:val="24"/>
        </w:rPr>
      </w:pPr>
      <w:r>
        <w:rPr>
          <w:rFonts w:ascii="Times New Roman" w:hAnsi="Times New Roman"/>
          <w:sz w:val="24"/>
          <w:szCs w:val="24"/>
        </w:rPr>
        <w:t xml:space="preserve">The conclusions explain how well </w:t>
      </w:r>
      <w:r w:rsidR="00A33BBF">
        <w:rPr>
          <w:rFonts w:ascii="Times New Roman" w:hAnsi="Times New Roman"/>
          <w:sz w:val="24"/>
          <w:szCs w:val="24"/>
        </w:rPr>
        <w:t>your</w:t>
      </w:r>
      <w:r>
        <w:rPr>
          <w:rFonts w:ascii="Times New Roman" w:hAnsi="Times New Roman"/>
          <w:sz w:val="24"/>
          <w:szCs w:val="24"/>
        </w:rPr>
        <w:t xml:space="preserve"> research achieved its objectives, what its findings were and what they mean in a wider perspective and for the future. The conclusions should examine how your findings differ from or coincid</w:t>
      </w:r>
      <w:r w:rsidR="00026368">
        <w:rPr>
          <w:rFonts w:ascii="Times New Roman" w:hAnsi="Times New Roman"/>
          <w:sz w:val="24"/>
          <w:szCs w:val="24"/>
        </w:rPr>
        <w:t>e</w:t>
      </w:r>
      <w:r>
        <w:rPr>
          <w:rFonts w:ascii="Times New Roman" w:hAnsi="Times New Roman"/>
          <w:sz w:val="24"/>
          <w:szCs w:val="24"/>
        </w:rPr>
        <w:t xml:space="preserve"> with those of previous studies. Analyse the impact of your research: its theoretical or practical contribution and wider societal importance. In addition, mention possible limitations of your study and research topics that should be dealt with in the future.</w:t>
      </w:r>
    </w:p>
    <w:p w14:paraId="69FB1BB6" w14:textId="6156E70B" w:rsidR="003B626C" w:rsidRDefault="00F45118" w:rsidP="00EB7B4B">
      <w:pPr>
        <w:spacing w:line="360" w:lineRule="auto"/>
        <w:jc w:val="both"/>
        <w:rPr>
          <w:rFonts w:ascii="Times New Roman" w:hAnsi="Times New Roman" w:cs="Times New Roman"/>
          <w:sz w:val="24"/>
          <w:szCs w:val="24"/>
        </w:rPr>
      </w:pPr>
      <w:r>
        <w:rPr>
          <w:rFonts w:ascii="Times New Roman" w:hAnsi="Times New Roman"/>
          <w:sz w:val="24"/>
          <w:szCs w:val="24"/>
        </w:rPr>
        <w:t>Remember that if or when someone other than your supervisor reads your thesis, they will most likely read the introduction and conclusions first.</w:t>
      </w:r>
    </w:p>
    <w:p w14:paraId="3873BDED" w14:textId="77777777" w:rsidR="003B626C" w:rsidRDefault="003B626C" w:rsidP="00087182">
      <w:pPr>
        <w:spacing w:line="360" w:lineRule="auto"/>
        <w:rPr>
          <w:rFonts w:ascii="Times New Roman" w:hAnsi="Times New Roman" w:cs="Times New Roman"/>
          <w:sz w:val="24"/>
          <w:szCs w:val="24"/>
        </w:rPr>
      </w:pPr>
      <w:r>
        <w:br w:type="page"/>
      </w:r>
    </w:p>
    <w:p w14:paraId="6162FCAB" w14:textId="2BC18C8C" w:rsidR="00F45118" w:rsidRDefault="00F45118" w:rsidP="0033507C">
      <w:pPr>
        <w:pStyle w:val="LUTHeading"/>
      </w:pPr>
      <w:bookmarkStart w:id="39" w:name="_Toc79405653"/>
      <w:bookmarkStart w:id="40" w:name="_Toc79411997"/>
      <w:bookmarkStart w:id="41" w:name="_Toc90385288"/>
      <w:r>
        <w:lastRenderedPageBreak/>
        <w:t>References</w:t>
      </w:r>
      <w:bookmarkEnd w:id="39"/>
      <w:bookmarkEnd w:id="40"/>
      <w:bookmarkEnd w:id="41"/>
    </w:p>
    <w:p w14:paraId="3D0DBE3B" w14:textId="4BFAD985" w:rsidR="00F45118" w:rsidRPr="00A306DD" w:rsidRDefault="00F45118" w:rsidP="00087182">
      <w:pPr>
        <w:spacing w:line="360" w:lineRule="auto"/>
        <w:rPr>
          <w:rFonts w:ascii="Times New Roman" w:hAnsi="Times New Roman" w:cs="Times New Roman"/>
          <w:sz w:val="24"/>
          <w:szCs w:val="24"/>
          <w:lang w:val="en-US"/>
        </w:rPr>
      </w:pPr>
      <w:proofErr w:type="spellStart"/>
      <w:r w:rsidRPr="00775540">
        <w:rPr>
          <w:rFonts w:ascii="Times New Roman" w:hAnsi="Times New Roman"/>
          <w:sz w:val="24"/>
          <w:szCs w:val="24"/>
          <w:lang w:val="en-US"/>
        </w:rPr>
        <w:t>Hirsjärvi</w:t>
      </w:r>
      <w:proofErr w:type="spellEnd"/>
      <w:r w:rsidRPr="00775540">
        <w:rPr>
          <w:rFonts w:ascii="Times New Roman" w:hAnsi="Times New Roman"/>
          <w:sz w:val="24"/>
          <w:szCs w:val="24"/>
          <w:lang w:val="en-US"/>
        </w:rPr>
        <w:t xml:space="preserve">, S., </w:t>
      </w:r>
      <w:proofErr w:type="spellStart"/>
      <w:r w:rsidRPr="00775540">
        <w:rPr>
          <w:rFonts w:ascii="Times New Roman" w:hAnsi="Times New Roman"/>
          <w:sz w:val="24"/>
          <w:szCs w:val="24"/>
          <w:lang w:val="en-US"/>
        </w:rPr>
        <w:t>Remes</w:t>
      </w:r>
      <w:proofErr w:type="spellEnd"/>
      <w:r w:rsidRPr="00775540">
        <w:rPr>
          <w:rFonts w:ascii="Times New Roman" w:hAnsi="Times New Roman"/>
          <w:sz w:val="24"/>
          <w:szCs w:val="24"/>
          <w:lang w:val="en-US"/>
        </w:rPr>
        <w:t xml:space="preserve">, P. &amp; </w:t>
      </w:r>
      <w:proofErr w:type="spellStart"/>
      <w:r w:rsidRPr="00775540">
        <w:rPr>
          <w:rFonts w:ascii="Times New Roman" w:hAnsi="Times New Roman"/>
          <w:sz w:val="24"/>
          <w:szCs w:val="24"/>
          <w:lang w:val="en-US"/>
        </w:rPr>
        <w:t>Sajavaara</w:t>
      </w:r>
      <w:proofErr w:type="spellEnd"/>
      <w:r w:rsidRPr="00775540">
        <w:rPr>
          <w:rFonts w:ascii="Times New Roman" w:hAnsi="Times New Roman"/>
          <w:sz w:val="24"/>
          <w:szCs w:val="24"/>
          <w:lang w:val="en-US"/>
        </w:rPr>
        <w:t xml:space="preserve">, P. 2009. </w:t>
      </w:r>
      <w:r w:rsidRPr="00AA1197">
        <w:rPr>
          <w:rFonts w:ascii="Times New Roman" w:hAnsi="Times New Roman"/>
          <w:sz w:val="24"/>
          <w:szCs w:val="24"/>
          <w:lang w:val="fi-FI"/>
        </w:rPr>
        <w:t>Tutki ja kirjoita. 15</w:t>
      </w:r>
      <w:r w:rsidR="00A17FF6">
        <w:rPr>
          <w:rFonts w:ascii="Times New Roman" w:hAnsi="Times New Roman"/>
          <w:sz w:val="24"/>
          <w:szCs w:val="24"/>
          <w:lang w:val="fi-FI"/>
        </w:rPr>
        <w:t>th ed</w:t>
      </w:r>
      <w:r w:rsidRPr="00AA1197">
        <w:rPr>
          <w:rFonts w:ascii="Times New Roman" w:hAnsi="Times New Roman"/>
          <w:sz w:val="24"/>
          <w:szCs w:val="24"/>
          <w:lang w:val="fi-FI"/>
        </w:rPr>
        <w:t xml:space="preserve">. </w:t>
      </w:r>
      <w:r w:rsidRPr="00A306DD">
        <w:rPr>
          <w:rFonts w:ascii="Times New Roman" w:hAnsi="Times New Roman"/>
          <w:sz w:val="24"/>
          <w:szCs w:val="24"/>
          <w:lang w:val="en-US"/>
        </w:rPr>
        <w:t>Helsinki, Tammi.</w:t>
      </w:r>
    </w:p>
    <w:p w14:paraId="5347A37E" w14:textId="1491285F"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Stratton, C. R. 1976. Needs assessment for communication system design. Journal of Technical Writing and Communication. Vol. 6, no. 2, </w:t>
      </w:r>
      <w:r w:rsidR="00A17FF6">
        <w:rPr>
          <w:rFonts w:ascii="Times New Roman" w:hAnsi="Times New Roman"/>
          <w:sz w:val="24"/>
          <w:szCs w:val="24"/>
        </w:rPr>
        <w:t>pp</w:t>
      </w:r>
      <w:r>
        <w:rPr>
          <w:rFonts w:ascii="Times New Roman" w:hAnsi="Times New Roman"/>
          <w:sz w:val="24"/>
          <w:szCs w:val="24"/>
        </w:rPr>
        <w:t>. 135–144.</w:t>
      </w:r>
    </w:p>
    <w:p w14:paraId="7E57EC3D" w14:textId="5E6D5296"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Virtanen, V. 2011. </w:t>
      </w:r>
      <w:r w:rsidRPr="00AA1197">
        <w:rPr>
          <w:rFonts w:ascii="Times New Roman" w:hAnsi="Times New Roman"/>
          <w:sz w:val="24"/>
          <w:szCs w:val="24"/>
          <w:lang w:val="fi-FI"/>
        </w:rPr>
        <w:t xml:space="preserve">Esimerkkilähteen otsikko. </w:t>
      </w:r>
      <w:r w:rsidR="00A17FF6" w:rsidRPr="000C4171">
        <w:rPr>
          <w:rFonts w:ascii="Times New Roman" w:hAnsi="Times New Roman"/>
          <w:sz w:val="24"/>
          <w:szCs w:val="24"/>
          <w:lang w:val="fi-FI"/>
        </w:rPr>
        <w:t>Lappeenranta–Lahti</w:t>
      </w:r>
      <w:r w:rsidRPr="000C4171">
        <w:rPr>
          <w:rFonts w:ascii="Times New Roman" w:hAnsi="Times New Roman"/>
          <w:sz w:val="24"/>
          <w:szCs w:val="24"/>
          <w:lang w:val="fi-FI"/>
        </w:rPr>
        <w:t xml:space="preserve"> </w:t>
      </w:r>
      <w:proofErr w:type="spellStart"/>
      <w:r w:rsidR="00A17FF6" w:rsidRPr="000C4171">
        <w:rPr>
          <w:rFonts w:ascii="Times New Roman" w:hAnsi="Times New Roman"/>
          <w:sz w:val="24"/>
          <w:szCs w:val="24"/>
          <w:lang w:val="fi-FI"/>
        </w:rPr>
        <w:t>University</w:t>
      </w:r>
      <w:proofErr w:type="spellEnd"/>
      <w:r w:rsidR="00A17FF6" w:rsidRPr="000C4171">
        <w:rPr>
          <w:rFonts w:ascii="Times New Roman" w:hAnsi="Times New Roman"/>
          <w:sz w:val="24"/>
          <w:szCs w:val="24"/>
          <w:lang w:val="fi-FI"/>
        </w:rPr>
        <w:t xml:space="preserve"> of Technology </w:t>
      </w:r>
      <w:r w:rsidRPr="000C4171">
        <w:rPr>
          <w:rFonts w:ascii="Times New Roman" w:hAnsi="Times New Roman"/>
          <w:sz w:val="24"/>
          <w:szCs w:val="24"/>
          <w:lang w:val="fi-FI"/>
        </w:rPr>
        <w:t xml:space="preserve">LUT. </w:t>
      </w:r>
      <w:r w:rsidR="00A17FF6">
        <w:rPr>
          <w:rFonts w:ascii="Times New Roman" w:hAnsi="Times New Roman"/>
          <w:sz w:val="24"/>
          <w:szCs w:val="24"/>
        </w:rPr>
        <w:t>Accessed</w:t>
      </w:r>
      <w:r>
        <w:rPr>
          <w:rFonts w:ascii="Times New Roman" w:hAnsi="Times New Roman"/>
          <w:sz w:val="24"/>
          <w:szCs w:val="24"/>
        </w:rPr>
        <w:t xml:space="preserve"> 1</w:t>
      </w:r>
      <w:r w:rsidR="00A17FF6">
        <w:rPr>
          <w:rFonts w:ascii="Times New Roman" w:hAnsi="Times New Roman"/>
          <w:sz w:val="24"/>
          <w:szCs w:val="24"/>
        </w:rPr>
        <w:t xml:space="preserve"> January </w:t>
      </w:r>
      <w:r>
        <w:rPr>
          <w:rFonts w:ascii="Times New Roman" w:hAnsi="Times New Roman"/>
          <w:sz w:val="24"/>
          <w:szCs w:val="24"/>
        </w:rPr>
        <w:t xml:space="preserve">2018. </w:t>
      </w:r>
      <w:r w:rsidR="00A17FF6">
        <w:rPr>
          <w:rFonts w:ascii="Times New Roman" w:hAnsi="Times New Roman"/>
          <w:sz w:val="24"/>
          <w:szCs w:val="24"/>
        </w:rPr>
        <w:t>Available at the</w:t>
      </w:r>
      <w:r>
        <w:rPr>
          <w:rFonts w:ascii="Times New Roman" w:hAnsi="Times New Roman"/>
          <w:sz w:val="24"/>
          <w:szCs w:val="24"/>
        </w:rPr>
        <w:t xml:space="preserve"> </w:t>
      </w:r>
      <w:hyperlink r:id="rId21" w:history="1">
        <w:r>
          <w:rPr>
            <w:rStyle w:val="Hyperlink"/>
            <w:rFonts w:ascii="Times New Roman" w:hAnsi="Times New Roman"/>
            <w:sz w:val="24"/>
            <w:szCs w:val="24"/>
          </w:rPr>
          <w:t>LUT</w:t>
        </w:r>
        <w:r w:rsidR="00A17FF6">
          <w:rPr>
            <w:rStyle w:val="Hyperlink"/>
            <w:rFonts w:ascii="Times New Roman" w:hAnsi="Times New Roman"/>
            <w:sz w:val="24"/>
            <w:szCs w:val="24"/>
          </w:rPr>
          <w:t xml:space="preserve"> Academic Library</w:t>
        </w:r>
      </w:hyperlink>
    </w:p>
    <w:p w14:paraId="0E0EEDB4" w14:textId="77777777" w:rsidR="00F45118" w:rsidRPr="008D6EBB" w:rsidRDefault="00F45118" w:rsidP="00087182">
      <w:pPr>
        <w:spacing w:line="360" w:lineRule="auto"/>
        <w:rPr>
          <w:rFonts w:ascii="Times New Roman" w:hAnsi="Times New Roman" w:cs="Times New Roman"/>
          <w:sz w:val="24"/>
          <w:szCs w:val="24"/>
        </w:rPr>
      </w:pPr>
    </w:p>
    <w:p w14:paraId="6DC1CA82" w14:textId="5519FC3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 xml:space="preserve">Note: More information on referencing is available in </w:t>
      </w:r>
      <w:r w:rsidR="00E21578">
        <w:rPr>
          <w:rFonts w:ascii="Times New Roman" w:hAnsi="Times New Roman"/>
          <w:sz w:val="24"/>
          <w:szCs w:val="24"/>
        </w:rPr>
        <w:t>Appendix</w:t>
      </w:r>
      <w:r>
        <w:rPr>
          <w:rFonts w:ascii="Times New Roman" w:hAnsi="Times New Roman"/>
          <w:sz w:val="24"/>
          <w:szCs w:val="24"/>
        </w:rPr>
        <w:t xml:space="preserve"> 2.</w:t>
      </w:r>
    </w:p>
    <w:p w14:paraId="4307CAF3" w14:textId="77777777" w:rsidR="003B626C" w:rsidRDefault="003B626C" w:rsidP="00087182">
      <w:pPr>
        <w:spacing w:line="360" w:lineRule="auto"/>
        <w:rPr>
          <w:rFonts w:ascii="Times New Roman" w:hAnsi="Times New Roman" w:cs="Times New Roman"/>
          <w:sz w:val="24"/>
          <w:szCs w:val="24"/>
        </w:rPr>
        <w:sectPr w:rsidR="003B626C" w:rsidSect="008611AF">
          <w:headerReference w:type="default" r:id="rId22"/>
          <w:pgSz w:w="11906" w:h="16838"/>
          <w:pgMar w:top="1985" w:right="1134" w:bottom="1134" w:left="1985" w:header="708" w:footer="708" w:gutter="0"/>
          <w:pgNumType w:start="8"/>
          <w:cols w:space="708"/>
          <w:docGrid w:linePitch="360"/>
        </w:sectPr>
      </w:pPr>
    </w:p>
    <w:p w14:paraId="47D753D1" w14:textId="23C23738" w:rsidR="00F45118" w:rsidRPr="00FB2667" w:rsidRDefault="00E21578" w:rsidP="00FB2667">
      <w:pPr>
        <w:pStyle w:val="LUTAppendix"/>
      </w:pPr>
      <w:r w:rsidRPr="00FB2667">
        <w:lastRenderedPageBreak/>
        <w:t>Appendix</w:t>
      </w:r>
      <w:r w:rsidR="00F45118" w:rsidRPr="00FB2667">
        <w:t xml:space="preserve"> 1</w:t>
      </w:r>
      <w:r w:rsidR="00D45978">
        <w:t>.</w:t>
      </w:r>
      <w:r w:rsidR="00F45118" w:rsidRPr="00FB2667">
        <w:t xml:space="preserve"> Text processing and layout in a thesis </w:t>
      </w:r>
    </w:p>
    <w:p w14:paraId="06892C83" w14:textId="7042E81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Good text processing skills make writing your final thesis and using this template easier. Therefore, you should make sure you have the sufficient basic skills to edit long documents with text processing software before you start. This involves applying the style</w:t>
      </w:r>
      <w:r w:rsidR="00511B80">
        <w:rPr>
          <w:rFonts w:ascii="Times New Roman" w:hAnsi="Times New Roman"/>
          <w:sz w:val="24"/>
          <w:szCs w:val="24"/>
        </w:rPr>
        <w:t>s,</w:t>
      </w:r>
      <w:r>
        <w:rPr>
          <w:rFonts w:ascii="Times New Roman" w:hAnsi="Times New Roman"/>
          <w:sz w:val="24"/>
          <w:szCs w:val="24"/>
        </w:rPr>
        <w:t xml:space="preserve"> understanding automatic referencing and knowing how to divide your text into sections. </w:t>
      </w:r>
    </w:p>
    <w:p w14:paraId="577D478C" w14:textId="4CC0821D" w:rsidR="00F45118"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essential thing is to understand the following basics of Word:</w:t>
      </w:r>
    </w:p>
    <w:p w14:paraId="7C2EBB45" w14:textId="38486A5E" w:rsidR="00F45118" w:rsidRDefault="00F45118" w:rsidP="00B85BE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sz w:val="24"/>
          <w:szCs w:val="24"/>
        </w:rPr>
        <w:t>Do not modify your layout by adding consecutive spaces or line breaks. If you need to press Enter or the space bar more than once, you are probably doing something wrong. When you want to start a new paragraph, press Enter once at the end of the sentence and use styles to create a space between the paragraphs.</w:t>
      </w:r>
    </w:p>
    <w:p w14:paraId="27D3381C" w14:textId="73CBEC1B" w:rsidR="00F45118" w:rsidRDefault="00F45118" w:rsidP="00B85BE6">
      <w:pPr>
        <w:pStyle w:val="ListParagraph"/>
        <w:numPr>
          <w:ilvl w:val="0"/>
          <w:numId w:val="4"/>
        </w:numPr>
        <w:spacing w:line="360" w:lineRule="auto"/>
        <w:jc w:val="both"/>
        <w:rPr>
          <w:rFonts w:ascii="Times New Roman" w:hAnsi="Times New Roman" w:cs="Times New Roman"/>
          <w:sz w:val="24"/>
          <w:szCs w:val="24"/>
        </w:rPr>
      </w:pPr>
      <w:bookmarkStart w:id="42" w:name="_Hlk87598891"/>
      <w:r>
        <w:rPr>
          <w:rFonts w:ascii="Times New Roman" w:hAnsi="Times New Roman"/>
          <w:sz w:val="24"/>
          <w:szCs w:val="24"/>
        </w:rPr>
        <w:t>Do</w:t>
      </w:r>
      <w:r w:rsidR="00511B80">
        <w:rPr>
          <w:rFonts w:ascii="Times New Roman" w:hAnsi="Times New Roman"/>
          <w:sz w:val="24"/>
          <w:szCs w:val="24"/>
        </w:rPr>
        <w:t xml:space="preserve"> not</w:t>
      </w:r>
      <w:r>
        <w:rPr>
          <w:rFonts w:ascii="Times New Roman" w:hAnsi="Times New Roman"/>
          <w:sz w:val="24"/>
          <w:szCs w:val="24"/>
        </w:rPr>
        <w:t xml:space="preserve"> do numbering manually</w:t>
      </w:r>
      <w:r w:rsidR="00691F13">
        <w:rPr>
          <w:rFonts w:ascii="Times New Roman" w:hAnsi="Times New Roman"/>
          <w:sz w:val="24"/>
          <w:szCs w:val="24"/>
        </w:rPr>
        <w:t>.</w:t>
      </w:r>
      <w:r>
        <w:rPr>
          <w:rFonts w:ascii="Times New Roman" w:hAnsi="Times New Roman"/>
          <w:sz w:val="24"/>
          <w:szCs w:val="24"/>
        </w:rPr>
        <w:t xml:space="preserve"> </w:t>
      </w:r>
      <w:r w:rsidR="00691F13">
        <w:rPr>
          <w:rFonts w:ascii="Times New Roman" w:hAnsi="Times New Roman"/>
          <w:sz w:val="24"/>
          <w:szCs w:val="24"/>
        </w:rPr>
        <w:t>Word has efficient automatised tools for this. S</w:t>
      </w:r>
      <w:r>
        <w:rPr>
          <w:rFonts w:ascii="Times New Roman" w:hAnsi="Times New Roman"/>
          <w:sz w:val="24"/>
          <w:szCs w:val="24"/>
        </w:rPr>
        <w:t>ection number</w:t>
      </w:r>
      <w:r w:rsidR="00691F13">
        <w:rPr>
          <w:rFonts w:ascii="Times New Roman" w:hAnsi="Times New Roman"/>
          <w:sz w:val="24"/>
          <w:szCs w:val="24"/>
        </w:rPr>
        <w:t>ing</w:t>
      </w:r>
      <w:r w:rsidR="00FC6158">
        <w:rPr>
          <w:rFonts w:ascii="Times New Roman" w:hAnsi="Times New Roman"/>
          <w:sz w:val="24"/>
          <w:szCs w:val="24"/>
        </w:rPr>
        <w:t xml:space="preserve"> and</w:t>
      </w:r>
      <w:r>
        <w:rPr>
          <w:rFonts w:ascii="Times New Roman" w:hAnsi="Times New Roman"/>
          <w:sz w:val="24"/>
          <w:szCs w:val="24"/>
        </w:rPr>
        <w:t xml:space="preserve"> page numbering</w:t>
      </w:r>
      <w:r w:rsidR="00FC6158">
        <w:rPr>
          <w:rFonts w:ascii="Times New Roman" w:hAnsi="Times New Roman"/>
          <w:sz w:val="24"/>
          <w:szCs w:val="24"/>
        </w:rPr>
        <w:t xml:space="preserve"> </w:t>
      </w:r>
      <w:r w:rsidR="00691F13">
        <w:rPr>
          <w:rFonts w:ascii="Times New Roman" w:hAnsi="Times New Roman"/>
          <w:sz w:val="24"/>
          <w:szCs w:val="24"/>
        </w:rPr>
        <w:t xml:space="preserve">are </w:t>
      </w:r>
      <w:r w:rsidR="00FC6158">
        <w:rPr>
          <w:rFonts w:ascii="Times New Roman" w:hAnsi="Times New Roman"/>
          <w:sz w:val="24"/>
          <w:szCs w:val="24"/>
        </w:rPr>
        <w:t>applied in this template</w:t>
      </w:r>
      <w:r w:rsidR="00962013">
        <w:rPr>
          <w:rFonts w:ascii="Times New Roman" w:hAnsi="Times New Roman"/>
          <w:sz w:val="24"/>
          <w:szCs w:val="24"/>
        </w:rPr>
        <w:t xml:space="preserve"> but also automatised numbering of figures/tables is possible</w:t>
      </w:r>
      <w:r>
        <w:rPr>
          <w:rFonts w:ascii="Times New Roman" w:hAnsi="Times New Roman"/>
          <w:sz w:val="24"/>
          <w:szCs w:val="24"/>
        </w:rPr>
        <w:t>. They keep the numbers in the right order even if you modify, add or remove information.</w:t>
      </w:r>
    </w:p>
    <w:bookmarkEnd w:id="42"/>
    <w:p w14:paraId="0EF24E0A" w14:textId="16C35B8D" w:rsidR="00807AEE" w:rsidRPr="00163546" w:rsidRDefault="00B85BE6" w:rsidP="00B85BE6">
      <w:pPr>
        <w:pStyle w:val="ListParagraph"/>
        <w:numPr>
          <w:ilvl w:val="0"/>
          <w:numId w:val="4"/>
        </w:numPr>
        <w:spacing w:line="360" w:lineRule="auto"/>
        <w:jc w:val="both"/>
      </w:pPr>
      <w:r w:rsidRPr="00163546">
        <w:rPr>
          <w:rFonts w:ascii="Times New Roman" w:hAnsi="Times New Roman"/>
          <w:sz w:val="24"/>
          <w:szCs w:val="24"/>
        </w:rPr>
        <w:t xml:space="preserve">Do not add hyphenation at the end of a line manually. Word’s automatic hyphenation tool can be used in this template. If you need to add more hyphens, select manual hyphenation in Word. The automatic hyphenation is usually </w:t>
      </w:r>
      <w:r w:rsidR="00511B80" w:rsidRPr="00163546">
        <w:rPr>
          <w:rFonts w:ascii="Times New Roman" w:hAnsi="Times New Roman"/>
          <w:sz w:val="24"/>
          <w:szCs w:val="24"/>
        </w:rPr>
        <w:t>turned off</w:t>
      </w:r>
      <w:r w:rsidRPr="00163546">
        <w:rPr>
          <w:rFonts w:ascii="Times New Roman" w:hAnsi="Times New Roman"/>
          <w:sz w:val="24"/>
          <w:szCs w:val="24"/>
        </w:rPr>
        <w:t>, but you can activate it yourself.</w:t>
      </w:r>
    </w:p>
    <w:p w14:paraId="5F9BE6C5" w14:textId="77777777" w:rsidR="00163546" w:rsidRDefault="00163546" w:rsidP="00163546">
      <w:pPr>
        <w:pStyle w:val="ListParagraph"/>
        <w:spacing w:line="360" w:lineRule="auto"/>
        <w:ind w:left="1450"/>
        <w:jc w:val="both"/>
      </w:pPr>
    </w:p>
    <w:p w14:paraId="4048208E" w14:textId="1D883F54" w:rsidR="00F45118" w:rsidRPr="00B70A7D" w:rsidRDefault="00F45118" w:rsidP="005423B5">
      <w:pPr>
        <w:pStyle w:val="LUTNormalTimesNewRoman12"/>
        <w:rPr>
          <w:u w:val="single"/>
        </w:rPr>
      </w:pPr>
      <w:r w:rsidRPr="00B70A7D">
        <w:rPr>
          <w:u w:val="single"/>
        </w:rPr>
        <w:t xml:space="preserve">Line spacing, font, margins, alignment, page numbering and headings </w:t>
      </w:r>
    </w:p>
    <w:p w14:paraId="2A15CF83" w14:textId="66B1D8C6" w:rsidR="00F45118" w:rsidRPr="008D6EBB" w:rsidRDefault="00F45118" w:rsidP="00B85BE6">
      <w:pPr>
        <w:spacing w:line="360" w:lineRule="auto"/>
        <w:rPr>
          <w:rFonts w:ascii="Times New Roman" w:hAnsi="Times New Roman" w:cs="Times New Roman"/>
          <w:sz w:val="24"/>
          <w:szCs w:val="24"/>
        </w:rPr>
      </w:pPr>
      <w:r>
        <w:rPr>
          <w:rFonts w:ascii="Times New Roman" w:hAnsi="Times New Roman"/>
          <w:sz w:val="24"/>
          <w:szCs w:val="24"/>
        </w:rPr>
        <w:t xml:space="preserve">Official layout guidelines state that the line spacing should be 1.5 except for the abstract and possible direct citations, where the spacing is 1. You can choose from two </w:t>
      </w:r>
      <w:proofErr w:type="spellStart"/>
      <w:r>
        <w:rPr>
          <w:rFonts w:ascii="Times New Roman" w:hAnsi="Times New Roman"/>
          <w:sz w:val="24"/>
          <w:szCs w:val="24"/>
        </w:rPr>
        <w:t>fonts</w:t>
      </w:r>
      <w:proofErr w:type="spellEnd"/>
      <w:r>
        <w:rPr>
          <w:rFonts w:ascii="Times New Roman" w:hAnsi="Times New Roman"/>
          <w:sz w:val="24"/>
          <w:szCs w:val="24"/>
        </w:rPr>
        <w:t xml:space="preserve">: Times New Roman (12 </w:t>
      </w:r>
      <w:proofErr w:type="spellStart"/>
      <w:r>
        <w:rPr>
          <w:rFonts w:ascii="Times New Roman" w:hAnsi="Times New Roman"/>
          <w:sz w:val="24"/>
          <w:szCs w:val="24"/>
        </w:rPr>
        <w:t>pt</w:t>
      </w:r>
      <w:proofErr w:type="spellEnd"/>
      <w:r>
        <w:rPr>
          <w:rFonts w:ascii="Times New Roman" w:hAnsi="Times New Roman"/>
          <w:sz w:val="24"/>
          <w:szCs w:val="24"/>
        </w:rPr>
        <w:t xml:space="preserve">) or Arial (11 </w:t>
      </w:r>
      <w:proofErr w:type="spellStart"/>
      <w:r>
        <w:rPr>
          <w:rFonts w:ascii="Times New Roman" w:hAnsi="Times New Roman"/>
          <w:sz w:val="24"/>
          <w:szCs w:val="24"/>
        </w:rPr>
        <w:t>pt</w:t>
      </w:r>
      <w:proofErr w:type="spellEnd"/>
      <w:r>
        <w:rPr>
          <w:rFonts w:ascii="Times New Roman" w:hAnsi="Times New Roman"/>
          <w:sz w:val="24"/>
          <w:szCs w:val="24"/>
        </w:rPr>
        <w:t xml:space="preserve">). This template has been written in Times New Roman 12 </w:t>
      </w:r>
      <w:proofErr w:type="spellStart"/>
      <w:r>
        <w:rPr>
          <w:rFonts w:ascii="Times New Roman" w:hAnsi="Times New Roman"/>
          <w:sz w:val="24"/>
          <w:szCs w:val="24"/>
        </w:rPr>
        <w:t>pt</w:t>
      </w:r>
      <w:proofErr w:type="spellEnd"/>
      <w:r w:rsidR="0020488B">
        <w:rPr>
          <w:rFonts w:ascii="Times New Roman" w:hAnsi="Times New Roman"/>
          <w:sz w:val="24"/>
          <w:szCs w:val="24"/>
        </w:rPr>
        <w:t xml:space="preserve"> (Style LUT Normal)</w:t>
      </w:r>
      <w:r>
        <w:rPr>
          <w:rFonts w:ascii="Times New Roman" w:hAnsi="Times New Roman"/>
          <w:sz w:val="24"/>
          <w:szCs w:val="24"/>
        </w:rPr>
        <w:t xml:space="preserve">. Leave an empty line </w:t>
      </w:r>
      <w:r w:rsidR="00561A54">
        <w:rPr>
          <w:rFonts w:ascii="Times New Roman" w:hAnsi="Times New Roman"/>
          <w:sz w:val="24"/>
          <w:szCs w:val="24"/>
        </w:rPr>
        <w:t xml:space="preserve">before and </w:t>
      </w:r>
      <w:r>
        <w:rPr>
          <w:rFonts w:ascii="Times New Roman" w:hAnsi="Times New Roman"/>
          <w:sz w:val="24"/>
          <w:szCs w:val="24"/>
        </w:rPr>
        <w:t>after tables and figures.</w:t>
      </w:r>
    </w:p>
    <w:p w14:paraId="5DBFA7E6"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Leave the following margins:</w:t>
      </w:r>
    </w:p>
    <w:p w14:paraId="1C9910DA"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top and left 35 mm</w:t>
      </w:r>
    </w:p>
    <w:p w14:paraId="37283D0F" w14:textId="77777777" w:rsidR="00F45118" w:rsidRPr="008D6EBB" w:rsidRDefault="00F45118" w:rsidP="00087182">
      <w:pPr>
        <w:spacing w:line="360" w:lineRule="auto"/>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bottom and right 20 mm. </w:t>
      </w:r>
    </w:p>
    <w:p w14:paraId="4F6CABE4" w14:textId="7AF0F665"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The page number of the title page is 1, but the page numbering should not be visible before the first page of the table of contents. Place the page numbers at the top of the page, either centred or in the right-hand corner. Page numbering ends on the final page of the reference list: appendices do not have page numbers unless the appendix is multiple pages. </w:t>
      </w:r>
    </w:p>
    <w:p w14:paraId="216FA847" w14:textId="092970F0" w:rsidR="00F45118" w:rsidRPr="008D6EBB" w:rsidRDefault="00F45118" w:rsidP="00B85BE6">
      <w:pPr>
        <w:spacing w:line="360" w:lineRule="auto"/>
        <w:jc w:val="both"/>
        <w:rPr>
          <w:rFonts w:ascii="Times New Roman" w:hAnsi="Times New Roman" w:cs="Times New Roman"/>
          <w:sz w:val="24"/>
          <w:szCs w:val="24"/>
        </w:rPr>
      </w:pPr>
      <w:bookmarkStart w:id="43" w:name="_Hlk86759972"/>
      <w:r>
        <w:rPr>
          <w:rFonts w:ascii="Times New Roman" w:hAnsi="Times New Roman"/>
          <w:sz w:val="24"/>
          <w:szCs w:val="24"/>
        </w:rPr>
        <w:t>Always use heading styles in your headings (</w:t>
      </w:r>
      <w:r w:rsidR="00E15942">
        <w:rPr>
          <w:rFonts w:ascii="Times New Roman" w:hAnsi="Times New Roman"/>
          <w:sz w:val="24"/>
          <w:szCs w:val="24"/>
        </w:rPr>
        <w:t xml:space="preserve">LUT </w:t>
      </w:r>
      <w:r>
        <w:rPr>
          <w:rFonts w:ascii="Times New Roman" w:hAnsi="Times New Roman"/>
          <w:sz w:val="24"/>
          <w:szCs w:val="24"/>
        </w:rPr>
        <w:t xml:space="preserve">Heading 1, </w:t>
      </w:r>
      <w:r w:rsidR="00E15942">
        <w:rPr>
          <w:rFonts w:ascii="Times New Roman" w:hAnsi="Times New Roman"/>
          <w:sz w:val="24"/>
          <w:szCs w:val="24"/>
        </w:rPr>
        <w:t xml:space="preserve">LUT </w:t>
      </w:r>
      <w:r>
        <w:rPr>
          <w:rFonts w:ascii="Times New Roman" w:hAnsi="Times New Roman"/>
          <w:sz w:val="24"/>
          <w:szCs w:val="24"/>
        </w:rPr>
        <w:t xml:space="preserve">Heading 2, </w:t>
      </w:r>
      <w:r w:rsidR="00E15942">
        <w:rPr>
          <w:rFonts w:ascii="Times New Roman" w:hAnsi="Times New Roman"/>
          <w:sz w:val="24"/>
          <w:szCs w:val="24"/>
        </w:rPr>
        <w:t xml:space="preserve">LUT </w:t>
      </w:r>
      <w:r>
        <w:rPr>
          <w:rFonts w:ascii="Times New Roman" w:hAnsi="Times New Roman"/>
          <w:sz w:val="24"/>
          <w:szCs w:val="24"/>
        </w:rPr>
        <w:t>Heading 3). Always place chapter headings (</w:t>
      </w:r>
      <w:r w:rsidR="00E15942">
        <w:rPr>
          <w:rFonts w:ascii="Times New Roman" w:hAnsi="Times New Roman"/>
          <w:sz w:val="24"/>
          <w:szCs w:val="24"/>
        </w:rPr>
        <w:t xml:space="preserve">LUT </w:t>
      </w:r>
      <w:r>
        <w:rPr>
          <w:rFonts w:ascii="Times New Roman" w:hAnsi="Times New Roman"/>
          <w:sz w:val="24"/>
          <w:szCs w:val="24"/>
        </w:rPr>
        <w:t>Heading 1) on a fresh page</w:t>
      </w:r>
      <w:bookmarkEnd w:id="43"/>
      <w:r>
        <w:rPr>
          <w:rFonts w:ascii="Times New Roman" w:hAnsi="Times New Roman"/>
          <w:sz w:val="24"/>
          <w:szCs w:val="24"/>
        </w:rPr>
        <w:t xml:space="preserve">. If you add large figures or tables, remember to check that the empty space after the figure or image covers no more than 20% of the page. </w:t>
      </w:r>
    </w:p>
    <w:p w14:paraId="7464C6C0" w14:textId="15DE5E90"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The heading numbering starts from the introduction and continues consecutively. Do not place a period after the heading number. Do not number the heading of the reference list at the end of the thesis. </w:t>
      </w:r>
    </w:p>
    <w:p w14:paraId="2BB09A04" w14:textId="0EDE76B5" w:rsidR="00F45118" w:rsidRPr="008D6EBB" w:rsidRDefault="00F45118" w:rsidP="00163546">
      <w:pPr>
        <w:spacing w:line="360" w:lineRule="auto"/>
        <w:jc w:val="both"/>
        <w:rPr>
          <w:rFonts w:ascii="Times New Roman" w:hAnsi="Times New Roman" w:cs="Times New Roman"/>
          <w:sz w:val="24"/>
          <w:szCs w:val="24"/>
        </w:rPr>
      </w:pPr>
      <w:r>
        <w:rPr>
          <w:rFonts w:ascii="Times New Roman" w:hAnsi="Times New Roman"/>
          <w:sz w:val="24"/>
          <w:szCs w:val="24"/>
        </w:rPr>
        <w:t xml:space="preserve">The thesis should include no more than three heading levels, and the headings should progress in a logical order (first </w:t>
      </w:r>
      <w:r w:rsidR="00E15942">
        <w:rPr>
          <w:rFonts w:ascii="Times New Roman" w:hAnsi="Times New Roman"/>
          <w:sz w:val="24"/>
          <w:szCs w:val="24"/>
        </w:rPr>
        <w:t xml:space="preserve">LUT </w:t>
      </w:r>
      <w:r>
        <w:rPr>
          <w:rFonts w:ascii="Times New Roman" w:hAnsi="Times New Roman"/>
          <w:sz w:val="24"/>
          <w:szCs w:val="24"/>
        </w:rPr>
        <w:t xml:space="preserve">Heading </w:t>
      </w:r>
      <w:r w:rsidR="00E15942">
        <w:rPr>
          <w:rFonts w:ascii="Times New Roman" w:hAnsi="Times New Roman"/>
          <w:sz w:val="24"/>
          <w:szCs w:val="24"/>
        </w:rPr>
        <w:t>1</w:t>
      </w:r>
      <w:r>
        <w:rPr>
          <w:rFonts w:ascii="Times New Roman" w:hAnsi="Times New Roman"/>
          <w:sz w:val="24"/>
          <w:szCs w:val="24"/>
        </w:rPr>
        <w:t xml:space="preserve">, then </w:t>
      </w:r>
      <w:r w:rsidR="00E15942">
        <w:rPr>
          <w:rFonts w:ascii="Times New Roman" w:hAnsi="Times New Roman"/>
          <w:sz w:val="24"/>
          <w:szCs w:val="24"/>
        </w:rPr>
        <w:t xml:space="preserve">LUT </w:t>
      </w:r>
      <w:r>
        <w:rPr>
          <w:rFonts w:ascii="Times New Roman" w:hAnsi="Times New Roman"/>
          <w:sz w:val="24"/>
          <w:szCs w:val="24"/>
        </w:rPr>
        <w:t xml:space="preserve">Heading </w:t>
      </w:r>
      <w:r w:rsidR="00E15942">
        <w:rPr>
          <w:rFonts w:ascii="Times New Roman" w:hAnsi="Times New Roman"/>
          <w:sz w:val="24"/>
          <w:szCs w:val="24"/>
        </w:rPr>
        <w:t>2</w:t>
      </w:r>
      <w:r w:rsidR="00531BFF">
        <w:rPr>
          <w:rFonts w:ascii="Times New Roman" w:hAnsi="Times New Roman"/>
          <w:sz w:val="24"/>
          <w:szCs w:val="24"/>
        </w:rPr>
        <w:t>,</w:t>
      </w:r>
      <w:r>
        <w:rPr>
          <w:rFonts w:ascii="Times New Roman" w:hAnsi="Times New Roman"/>
          <w:sz w:val="24"/>
          <w:szCs w:val="24"/>
        </w:rPr>
        <w:t xml:space="preserve"> etc.). If you need even more detailed subheadings, do not number them</w:t>
      </w:r>
      <w:r w:rsidR="00531BFF">
        <w:rPr>
          <w:rFonts w:ascii="Times New Roman" w:hAnsi="Times New Roman"/>
          <w:sz w:val="24"/>
          <w:szCs w:val="24"/>
        </w:rPr>
        <w:t>,</w:t>
      </w:r>
      <w:r>
        <w:rPr>
          <w:rFonts w:ascii="Times New Roman" w:hAnsi="Times New Roman"/>
          <w:sz w:val="24"/>
          <w:szCs w:val="24"/>
        </w:rPr>
        <w:t xml:space="preserve"> and leave them out of the table of contents. Concise headings that describe the text sufficiently are the best. You can use question marks or exclamation marks, but do not add a period if the heading is a regular sentence. </w:t>
      </w:r>
    </w:p>
    <w:p w14:paraId="00E0FD05" w14:textId="077CC0AB"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A heading cannot be followed by a heading. Always write something between them. For instance, there must be text between headings 1 and 1.1. </w:t>
      </w:r>
    </w:p>
    <w:p w14:paraId="5257625C" w14:textId="0B78C427"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Lists are a good way to express things clearly. Use the same type of bullet or symbol in lists throughout your thesis. A section should never end in a list. There should always be two or three sentences after a list. </w:t>
      </w:r>
    </w:p>
    <w:p w14:paraId="7D15F87B" w14:textId="32A6D730" w:rsidR="00A7352B" w:rsidRDefault="00A7352B" w:rsidP="00087182">
      <w:pPr>
        <w:spacing w:line="360" w:lineRule="auto"/>
        <w:rPr>
          <w:rFonts w:ascii="Times New Roman" w:hAnsi="Times New Roman" w:cs="Times New Roman"/>
          <w:sz w:val="24"/>
          <w:szCs w:val="24"/>
        </w:rPr>
        <w:sectPr w:rsidR="00A7352B" w:rsidSect="008611AF">
          <w:headerReference w:type="default" r:id="rId23"/>
          <w:pgSz w:w="11906" w:h="16838"/>
          <w:pgMar w:top="1985" w:right="1134" w:bottom="1134" w:left="1985" w:header="708" w:footer="708" w:gutter="0"/>
          <w:pgNumType w:start="1"/>
          <w:cols w:space="708"/>
          <w:docGrid w:linePitch="360"/>
        </w:sectPr>
      </w:pPr>
    </w:p>
    <w:p w14:paraId="32CBEF5F" w14:textId="155FF10C" w:rsidR="00F45118" w:rsidRPr="008D6EBB" w:rsidRDefault="00E21578" w:rsidP="005423B5">
      <w:pPr>
        <w:pStyle w:val="LUTAppendix"/>
      </w:pPr>
      <w:r>
        <w:lastRenderedPageBreak/>
        <w:t>Appendix</w:t>
      </w:r>
      <w:r w:rsidR="00F45118">
        <w:t xml:space="preserve"> 2</w:t>
      </w:r>
      <w:r w:rsidR="00D45978">
        <w:t>.</w:t>
      </w:r>
      <w:r w:rsidR="00F45118">
        <w:t xml:space="preserve"> References </w:t>
      </w:r>
    </w:p>
    <w:p w14:paraId="534CCFBD" w14:textId="3D9B33AD"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The text must include references to the sources </w:t>
      </w:r>
      <w:r w:rsidR="007B258D">
        <w:rPr>
          <w:rFonts w:ascii="Times New Roman" w:hAnsi="Times New Roman"/>
          <w:sz w:val="24"/>
          <w:szCs w:val="24"/>
        </w:rPr>
        <w:t xml:space="preserve">you </w:t>
      </w:r>
      <w:r>
        <w:rPr>
          <w:rFonts w:ascii="Times New Roman" w:hAnsi="Times New Roman"/>
          <w:sz w:val="24"/>
          <w:szCs w:val="24"/>
        </w:rPr>
        <w:t xml:space="preserve">use. LUT University applies the Harvard referencing style, also called the author-date style with in-text referencing and a detailed reference list at the end. </w:t>
      </w:r>
    </w:p>
    <w:p w14:paraId="251FE7C2" w14:textId="061A4526"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The purpose of a reference is to provide sufficient information on a source used in the study</w:t>
      </w:r>
      <w:r w:rsidR="00036A4F">
        <w:rPr>
          <w:rFonts w:ascii="Times New Roman" w:hAnsi="Times New Roman"/>
          <w:sz w:val="24"/>
          <w:szCs w:val="24"/>
        </w:rPr>
        <w:t>,</w:t>
      </w:r>
      <w:r>
        <w:rPr>
          <w:rFonts w:ascii="Times New Roman" w:hAnsi="Times New Roman"/>
          <w:sz w:val="24"/>
          <w:szCs w:val="24"/>
        </w:rPr>
        <w:t xml:space="preserve"> allow</w:t>
      </w:r>
      <w:r w:rsidR="00036A4F">
        <w:rPr>
          <w:rFonts w:ascii="Times New Roman" w:hAnsi="Times New Roman"/>
          <w:sz w:val="24"/>
          <w:szCs w:val="24"/>
        </w:rPr>
        <w:t>ing</w:t>
      </w:r>
      <w:r>
        <w:rPr>
          <w:rFonts w:ascii="Times New Roman" w:hAnsi="Times New Roman"/>
          <w:sz w:val="24"/>
          <w:szCs w:val="24"/>
        </w:rPr>
        <w:t xml:space="preserve"> the reader to consult the original source for further information. The reference </w:t>
      </w:r>
      <w:r w:rsidR="00036A4F">
        <w:rPr>
          <w:rFonts w:ascii="Times New Roman" w:hAnsi="Times New Roman"/>
          <w:sz w:val="24"/>
          <w:szCs w:val="24"/>
        </w:rPr>
        <w:t>enables</w:t>
      </w:r>
      <w:r>
        <w:rPr>
          <w:rFonts w:ascii="Times New Roman" w:hAnsi="Times New Roman"/>
          <w:sz w:val="24"/>
          <w:szCs w:val="24"/>
        </w:rPr>
        <w:t xml:space="preserve"> the reader to find detailed information on the source easily in the list of references. You should refer to the original and most recent sources. If no new studies have been published on the topic in question, also older ones may be used.</w:t>
      </w:r>
    </w:p>
    <w:p w14:paraId="540AB932" w14:textId="5743722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Referring to a source means that you explain the contents of the source material in your own words. Direct citations, on the other hand, are placed in parentheses </w:t>
      </w:r>
      <w:proofErr w:type="gramStart"/>
      <w:r>
        <w:rPr>
          <w:rFonts w:ascii="Times New Roman" w:hAnsi="Times New Roman"/>
          <w:sz w:val="24"/>
          <w:szCs w:val="24"/>
        </w:rPr>
        <w:t>(“ ”</w:t>
      </w:r>
      <w:proofErr w:type="gramEnd"/>
      <w:r>
        <w:rPr>
          <w:rFonts w:ascii="Times New Roman" w:hAnsi="Times New Roman"/>
          <w:sz w:val="24"/>
          <w:szCs w:val="24"/>
        </w:rPr>
        <w:t>). Plagiarism or using another person’s original material without appropriate referencing is not allowed.</w:t>
      </w:r>
    </w:p>
    <w:p w14:paraId="0A5CD6E4" w14:textId="77777777" w:rsidR="00B70A7D" w:rsidRPr="008D6EBB" w:rsidRDefault="00B70A7D" w:rsidP="00087182">
      <w:pPr>
        <w:spacing w:line="360" w:lineRule="auto"/>
        <w:rPr>
          <w:rFonts w:ascii="Times New Roman" w:hAnsi="Times New Roman" w:cs="Times New Roman"/>
          <w:sz w:val="24"/>
          <w:szCs w:val="24"/>
        </w:rPr>
      </w:pPr>
    </w:p>
    <w:p w14:paraId="632B206C" w14:textId="3F4BABF7" w:rsidR="00F45118" w:rsidRPr="00B70A7D" w:rsidRDefault="00F45118" w:rsidP="005423B5">
      <w:pPr>
        <w:pStyle w:val="LUTNormalTimesNewRoman12"/>
        <w:rPr>
          <w:u w:val="single"/>
        </w:rPr>
      </w:pPr>
      <w:r w:rsidRPr="00B70A7D">
        <w:rPr>
          <w:u w:val="single"/>
        </w:rPr>
        <w:t>Referencing technique</w:t>
      </w:r>
    </w:p>
    <w:p w14:paraId="55110749" w14:textId="77777777" w:rsidR="00807AEE" w:rsidRPr="00807AEE" w:rsidRDefault="00807AEE" w:rsidP="00807AEE"/>
    <w:p w14:paraId="0887C6AC" w14:textId="163B9C2F"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In the Harvard system, the </w:t>
      </w:r>
      <w:r w:rsidR="00A96DCB">
        <w:rPr>
          <w:rFonts w:ascii="Times New Roman" w:hAnsi="Times New Roman"/>
          <w:sz w:val="24"/>
          <w:szCs w:val="24"/>
        </w:rPr>
        <w:t>citation</w:t>
      </w:r>
      <w:r>
        <w:rPr>
          <w:rFonts w:ascii="Times New Roman" w:hAnsi="Times New Roman"/>
          <w:sz w:val="24"/>
          <w:szCs w:val="24"/>
        </w:rPr>
        <w:t xml:space="preserve"> is placed in parentheses directly in the text to indicate the passage that has been cited from another source. Place the </w:t>
      </w:r>
      <w:r w:rsidR="00A96DCB">
        <w:rPr>
          <w:rFonts w:ascii="Times New Roman" w:hAnsi="Times New Roman"/>
          <w:sz w:val="24"/>
          <w:szCs w:val="24"/>
        </w:rPr>
        <w:t>citation</w:t>
      </w:r>
      <w:r>
        <w:rPr>
          <w:rFonts w:ascii="Times New Roman" w:hAnsi="Times New Roman"/>
          <w:sz w:val="24"/>
          <w:szCs w:val="24"/>
        </w:rPr>
        <w:t xml:space="preserve"> before the period that ends the sentence when it refers only to the sentence in question (Kaasinen et al. 2020, 173–174). If you are referring to more than that one sentence</w:t>
      </w:r>
      <w:r w:rsidRPr="00775540">
        <w:rPr>
          <w:rFonts w:ascii="Times New Roman" w:hAnsi="Times New Roman"/>
          <w:sz w:val="24"/>
          <w:szCs w:val="24"/>
        </w:rPr>
        <w:t xml:space="preserve">, </w:t>
      </w:r>
      <w:r w:rsidR="00775540" w:rsidRPr="00775540">
        <w:rPr>
          <w:rFonts w:ascii="Times New Roman" w:hAnsi="Times New Roman"/>
          <w:sz w:val="24"/>
          <w:szCs w:val="24"/>
        </w:rPr>
        <w:t xml:space="preserve">introduce the source you are summarizing or paraphrasing at the beginning of the paragraph. Then, </w:t>
      </w:r>
      <w:proofErr w:type="gramStart"/>
      <w:r w:rsidR="00775540" w:rsidRPr="00775540">
        <w:rPr>
          <w:rFonts w:ascii="Times New Roman" w:hAnsi="Times New Roman"/>
          <w:sz w:val="24"/>
          <w:szCs w:val="24"/>
        </w:rPr>
        <w:t xml:space="preserve">refer </w:t>
      </w:r>
      <w:r w:rsidR="00C41F9E">
        <w:rPr>
          <w:rFonts w:ascii="Times New Roman" w:hAnsi="Times New Roman"/>
          <w:sz w:val="24"/>
          <w:szCs w:val="24"/>
        </w:rPr>
        <w:t>back</w:t>
      </w:r>
      <w:proofErr w:type="gramEnd"/>
      <w:r w:rsidR="00C41F9E">
        <w:rPr>
          <w:rFonts w:ascii="Times New Roman" w:hAnsi="Times New Roman"/>
          <w:sz w:val="24"/>
          <w:szCs w:val="24"/>
        </w:rPr>
        <w:t xml:space="preserve"> </w:t>
      </w:r>
      <w:r w:rsidR="00775540" w:rsidRPr="00775540">
        <w:rPr>
          <w:rFonts w:ascii="Times New Roman" w:hAnsi="Times New Roman"/>
          <w:sz w:val="24"/>
          <w:szCs w:val="24"/>
        </w:rPr>
        <w:t>to the source when needed to ensure your reader understands you are still using the same source.</w:t>
      </w:r>
    </w:p>
    <w:p w14:paraId="52532110" w14:textId="38DB795A" w:rsidR="00F45118" w:rsidRPr="008D6EBB" w:rsidRDefault="00F45118" w:rsidP="00B85BE6">
      <w:pPr>
        <w:spacing w:line="360" w:lineRule="auto"/>
        <w:jc w:val="both"/>
        <w:rPr>
          <w:rFonts w:ascii="Times New Roman" w:hAnsi="Times New Roman" w:cs="Times New Roman"/>
          <w:sz w:val="24"/>
          <w:szCs w:val="24"/>
        </w:rPr>
      </w:pPr>
      <w:r>
        <w:rPr>
          <w:rFonts w:ascii="Times New Roman" w:hAnsi="Times New Roman"/>
          <w:sz w:val="24"/>
          <w:szCs w:val="24"/>
        </w:rPr>
        <w:t xml:space="preserve">Typically, the </w:t>
      </w:r>
      <w:r w:rsidR="00A96DCB">
        <w:rPr>
          <w:rFonts w:ascii="Times New Roman" w:hAnsi="Times New Roman"/>
          <w:sz w:val="24"/>
          <w:szCs w:val="24"/>
        </w:rPr>
        <w:t>citation</w:t>
      </w:r>
      <w:r>
        <w:rPr>
          <w:rFonts w:ascii="Times New Roman" w:hAnsi="Times New Roman"/>
          <w:sz w:val="24"/>
          <w:szCs w:val="24"/>
        </w:rPr>
        <w:t xml:space="preserve"> mentions the author (the last name is sufficient, unless </w:t>
      </w:r>
      <w:r w:rsidR="00A96DCB">
        <w:rPr>
          <w:rFonts w:ascii="Times New Roman" w:hAnsi="Times New Roman"/>
          <w:sz w:val="24"/>
          <w:szCs w:val="24"/>
        </w:rPr>
        <w:t>authors of several sources have t</w:t>
      </w:r>
      <w:r>
        <w:rPr>
          <w:rFonts w:ascii="Times New Roman" w:hAnsi="Times New Roman"/>
          <w:sz w:val="24"/>
          <w:szCs w:val="24"/>
        </w:rPr>
        <w:t xml:space="preserve">he same last name), the publication year and the page number. Please note that the author does not always have to be a person, but it may also be an organisation, for instance. If the source does not mention who the author is, the reference should include the name of the publication instead of the author. (Nykänen 2002, 77.) The author (or the title of the work) is very commonly mentioned as a part of a sentence: “According to a study conducted by </w:t>
      </w:r>
      <w:proofErr w:type="spellStart"/>
      <w:r>
        <w:rPr>
          <w:rFonts w:ascii="Times New Roman" w:hAnsi="Times New Roman"/>
          <w:sz w:val="24"/>
          <w:szCs w:val="24"/>
        </w:rPr>
        <w:t>Möttönen</w:t>
      </w:r>
      <w:proofErr w:type="spellEnd"/>
      <w:r>
        <w:rPr>
          <w:rFonts w:ascii="Times New Roman" w:hAnsi="Times New Roman"/>
          <w:sz w:val="24"/>
          <w:szCs w:val="24"/>
        </w:rPr>
        <w:t xml:space="preserve"> (2007, 68), a pike is a fish”.</w:t>
      </w:r>
    </w:p>
    <w:p w14:paraId="56D0ABA3" w14:textId="56CB5486" w:rsidR="00F45118" w:rsidRPr="008D6EBB" w:rsidRDefault="00F45118" w:rsidP="00D83D4C">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If the source has more than one author, they are all mentioned in the reference by their last name and separated with the word ‘and’ or the symbol ‘&amp;’. Make later references to the same work with the first author’s </w:t>
      </w:r>
      <w:r w:rsidR="00A96DCB">
        <w:rPr>
          <w:rFonts w:ascii="Times New Roman" w:hAnsi="Times New Roman"/>
          <w:sz w:val="24"/>
          <w:szCs w:val="24"/>
        </w:rPr>
        <w:t xml:space="preserve">last </w:t>
      </w:r>
      <w:r>
        <w:rPr>
          <w:rFonts w:ascii="Times New Roman" w:hAnsi="Times New Roman"/>
          <w:sz w:val="24"/>
          <w:szCs w:val="24"/>
        </w:rPr>
        <w:t>name and “et al.” If you reference several works published by the same author in the same year, add lower-case letters (a, b, c…)</w:t>
      </w:r>
      <w:r w:rsidR="00A96DCB">
        <w:rPr>
          <w:rFonts w:ascii="Times New Roman" w:hAnsi="Times New Roman"/>
          <w:sz w:val="24"/>
          <w:szCs w:val="24"/>
        </w:rPr>
        <w:t xml:space="preserve"> after</w:t>
      </w:r>
      <w:r>
        <w:rPr>
          <w:rFonts w:ascii="Times New Roman" w:hAnsi="Times New Roman"/>
          <w:sz w:val="24"/>
          <w:szCs w:val="24"/>
        </w:rPr>
        <w:t xml:space="preserve"> the publication year to distinguish the sources. Use the same alphabetical organisation also in the list of references.</w:t>
      </w:r>
    </w:p>
    <w:p w14:paraId="1E55781D" w14:textId="48269D11" w:rsidR="00F45118" w:rsidRPr="008D6EBB" w:rsidRDefault="00F65A67" w:rsidP="00087182">
      <w:pPr>
        <w:spacing w:line="360" w:lineRule="auto"/>
        <w:rPr>
          <w:rFonts w:ascii="Times New Roman" w:hAnsi="Times New Roman" w:cs="Times New Roman"/>
          <w:sz w:val="24"/>
          <w:szCs w:val="24"/>
        </w:rPr>
      </w:pPr>
      <w:r w:rsidRPr="00F65A67">
        <w:rPr>
          <w:rFonts w:ascii="Times New Roman" w:hAnsi="Times New Roman"/>
          <w:sz w:val="24"/>
          <w:szCs w:val="24"/>
        </w:rPr>
        <w:t xml:space="preserve">There are several </w:t>
      </w:r>
      <w:r>
        <w:rPr>
          <w:rFonts w:ascii="Times New Roman" w:hAnsi="Times New Roman"/>
          <w:sz w:val="24"/>
          <w:szCs w:val="24"/>
        </w:rPr>
        <w:t>referencing</w:t>
      </w:r>
      <w:r w:rsidRPr="00F65A67">
        <w:rPr>
          <w:rFonts w:ascii="Times New Roman" w:hAnsi="Times New Roman"/>
          <w:sz w:val="24"/>
          <w:szCs w:val="24"/>
        </w:rPr>
        <w:t xml:space="preserve"> and citation styles. It is essential to consistently use the same style throughout the thesis.</w:t>
      </w:r>
      <w:r>
        <w:rPr>
          <w:rFonts w:ascii="Times New Roman" w:hAnsi="Times New Roman"/>
          <w:sz w:val="24"/>
          <w:szCs w:val="24"/>
        </w:rPr>
        <w:t xml:space="preserve"> </w:t>
      </w:r>
      <w:r w:rsidR="00F45118">
        <w:rPr>
          <w:rFonts w:ascii="Times New Roman" w:hAnsi="Times New Roman"/>
          <w:sz w:val="24"/>
          <w:szCs w:val="24"/>
        </w:rPr>
        <w:t>Examples and detailed instructions on referencing:</w:t>
      </w:r>
    </w:p>
    <w:p w14:paraId="4FEDB997" w14:textId="43A123AE" w:rsidR="00F45118" w:rsidRPr="008D6EBB" w:rsidRDefault="00DA2E63" w:rsidP="00087182">
      <w:pPr>
        <w:spacing w:line="360" w:lineRule="auto"/>
        <w:rPr>
          <w:rFonts w:ascii="Times New Roman" w:hAnsi="Times New Roman" w:cs="Times New Roman"/>
          <w:sz w:val="24"/>
          <w:szCs w:val="24"/>
        </w:rPr>
      </w:pPr>
      <w:hyperlink r:id="rId24" w:history="1">
        <w:r w:rsidR="005A1CBE">
          <w:rPr>
            <w:rStyle w:val="Hyperlink"/>
            <w:rFonts w:ascii="Times New Roman" w:hAnsi="Times New Roman"/>
            <w:sz w:val="24"/>
            <w:szCs w:val="24"/>
          </w:rPr>
          <w:t>LUT Academic Library’s instructions</w:t>
        </w:r>
      </w:hyperlink>
      <w:r w:rsidR="005A1CBE">
        <w:rPr>
          <w:rFonts w:ascii="Times New Roman" w:hAnsi="Times New Roman"/>
          <w:sz w:val="24"/>
          <w:szCs w:val="24"/>
        </w:rPr>
        <w:t xml:space="preserve"> on how to </w:t>
      </w:r>
      <w:r w:rsidR="00FE7C59">
        <w:rPr>
          <w:rFonts w:ascii="Times New Roman" w:hAnsi="Times New Roman"/>
          <w:sz w:val="24"/>
          <w:szCs w:val="24"/>
        </w:rPr>
        <w:t>cite</w:t>
      </w:r>
      <w:r w:rsidR="005A1CBE">
        <w:rPr>
          <w:rFonts w:ascii="Times New Roman" w:hAnsi="Times New Roman"/>
          <w:sz w:val="24"/>
          <w:szCs w:val="24"/>
        </w:rPr>
        <w:t xml:space="preserve"> electronic documents</w:t>
      </w:r>
    </w:p>
    <w:p w14:paraId="6DF5B383" w14:textId="32574123" w:rsidR="00F45118" w:rsidRPr="008D6EBB" w:rsidRDefault="00DA2E63" w:rsidP="00087182">
      <w:pPr>
        <w:spacing w:line="360" w:lineRule="auto"/>
        <w:rPr>
          <w:rFonts w:ascii="Times New Roman" w:hAnsi="Times New Roman" w:cs="Times New Roman"/>
          <w:sz w:val="24"/>
          <w:szCs w:val="24"/>
        </w:rPr>
      </w:pPr>
      <w:hyperlink r:id="rId25" w:history="1">
        <w:r w:rsidR="005A1CBE">
          <w:rPr>
            <w:rStyle w:val="Hyperlink"/>
            <w:rFonts w:ascii="Times New Roman" w:hAnsi="Times New Roman"/>
            <w:sz w:val="24"/>
            <w:szCs w:val="24"/>
          </w:rPr>
          <w:t>Aalto University citation guide</w:t>
        </w:r>
      </w:hyperlink>
      <w:r w:rsidR="005A1CBE">
        <w:rPr>
          <w:rFonts w:ascii="Times New Roman" w:hAnsi="Times New Roman"/>
          <w:sz w:val="24"/>
          <w:szCs w:val="24"/>
        </w:rPr>
        <w:t xml:space="preserve"> </w:t>
      </w:r>
    </w:p>
    <w:p w14:paraId="05F4AABF" w14:textId="09C4068F" w:rsidR="00F45118" w:rsidRPr="000072D8" w:rsidRDefault="00DA2E63" w:rsidP="00087182">
      <w:pPr>
        <w:spacing w:line="360" w:lineRule="auto"/>
        <w:rPr>
          <w:rFonts w:ascii="Times New Roman" w:hAnsi="Times New Roman" w:cs="Times New Roman"/>
          <w:sz w:val="24"/>
          <w:szCs w:val="24"/>
        </w:rPr>
      </w:pPr>
      <w:hyperlink r:id="rId26" w:history="1">
        <w:r w:rsidR="005A1CBE">
          <w:rPr>
            <w:rStyle w:val="Hyperlink"/>
            <w:rFonts w:ascii="Times New Roman" w:hAnsi="Times New Roman"/>
            <w:sz w:val="24"/>
            <w:szCs w:val="24"/>
          </w:rPr>
          <w:t>Harvard referencing</w:t>
        </w:r>
      </w:hyperlink>
      <w:r w:rsidR="005A1CBE">
        <w:rPr>
          <w:rFonts w:ascii="Times New Roman" w:hAnsi="Times New Roman"/>
          <w:sz w:val="24"/>
          <w:szCs w:val="24"/>
        </w:rPr>
        <w:t xml:space="preserve">, University of Sheffield </w:t>
      </w:r>
    </w:p>
    <w:p w14:paraId="281A31AA" w14:textId="77777777" w:rsidR="00A7352B" w:rsidRPr="000072D8" w:rsidRDefault="00A7352B" w:rsidP="00087182">
      <w:pPr>
        <w:spacing w:line="360" w:lineRule="auto"/>
        <w:rPr>
          <w:rFonts w:ascii="Times New Roman" w:hAnsi="Times New Roman" w:cs="Times New Roman"/>
          <w:sz w:val="24"/>
          <w:szCs w:val="24"/>
        </w:rPr>
        <w:sectPr w:rsidR="00A7352B" w:rsidRPr="000072D8" w:rsidSect="008611AF">
          <w:pgSz w:w="11906" w:h="16838"/>
          <w:pgMar w:top="1985" w:right="1134" w:bottom="1134" w:left="1985" w:header="708" w:footer="708" w:gutter="0"/>
          <w:pgNumType w:start="1"/>
          <w:cols w:space="708"/>
          <w:docGrid w:linePitch="360"/>
        </w:sectPr>
      </w:pPr>
    </w:p>
    <w:p w14:paraId="7F2AAEB9" w14:textId="02754074" w:rsidR="00F45118" w:rsidRPr="008D6EBB" w:rsidRDefault="00E21578" w:rsidP="00FB2667">
      <w:pPr>
        <w:pStyle w:val="LUTAppendix"/>
      </w:pPr>
      <w:r>
        <w:lastRenderedPageBreak/>
        <w:t>Appendix</w:t>
      </w:r>
      <w:r w:rsidR="00F45118">
        <w:t xml:space="preserve"> 3</w:t>
      </w:r>
      <w:r w:rsidR="00D45978">
        <w:t>.</w:t>
      </w:r>
      <w:r w:rsidR="00F45118">
        <w:t xml:space="preserve"> Tables, figures, equations, numbers, symbols and abbreviations </w:t>
      </w:r>
    </w:p>
    <w:p w14:paraId="68093A97" w14:textId="4B6FA352" w:rsidR="000072D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It is a good idea to illustrate your text with figures and tables. Figures and tables must have captions and consecutive numbering. The captions of tables are placed above the table and those of figures below the figure. </w:t>
      </w:r>
      <w:r w:rsidR="00FE7C59">
        <w:rPr>
          <w:rFonts w:ascii="Times New Roman" w:hAnsi="Times New Roman"/>
          <w:sz w:val="24"/>
          <w:szCs w:val="24"/>
        </w:rPr>
        <w:t>Refer to the f</w:t>
      </w:r>
      <w:r>
        <w:rPr>
          <w:rFonts w:ascii="Times New Roman" w:hAnsi="Times New Roman"/>
          <w:sz w:val="24"/>
          <w:szCs w:val="24"/>
        </w:rPr>
        <w:t xml:space="preserve">igures and tables in the text body, preferably before </w:t>
      </w:r>
      <w:r w:rsidR="00FE7C59">
        <w:rPr>
          <w:rFonts w:ascii="Times New Roman" w:hAnsi="Times New Roman"/>
          <w:sz w:val="24"/>
          <w:szCs w:val="24"/>
        </w:rPr>
        <w:t xml:space="preserve">you </w:t>
      </w:r>
      <w:r>
        <w:rPr>
          <w:rFonts w:ascii="Times New Roman" w:hAnsi="Times New Roman"/>
          <w:sz w:val="24"/>
          <w:szCs w:val="24"/>
        </w:rPr>
        <w:t>introduce</w:t>
      </w:r>
      <w:r w:rsidR="00FE7C59">
        <w:rPr>
          <w:rFonts w:ascii="Times New Roman" w:hAnsi="Times New Roman"/>
          <w:sz w:val="24"/>
          <w:szCs w:val="24"/>
        </w:rPr>
        <w:t xml:space="preserve"> them</w:t>
      </w:r>
      <w:r>
        <w:rPr>
          <w:rFonts w:ascii="Times New Roman" w:hAnsi="Times New Roman"/>
          <w:sz w:val="24"/>
          <w:szCs w:val="24"/>
        </w:rPr>
        <w:t>, and align</w:t>
      </w:r>
      <w:r w:rsidR="00FE7C59">
        <w:rPr>
          <w:rFonts w:ascii="Times New Roman" w:hAnsi="Times New Roman"/>
          <w:sz w:val="24"/>
          <w:szCs w:val="24"/>
        </w:rPr>
        <w:t xml:space="preserve"> them</w:t>
      </w:r>
      <w:r>
        <w:rPr>
          <w:rFonts w:ascii="Times New Roman" w:hAnsi="Times New Roman"/>
          <w:sz w:val="24"/>
          <w:szCs w:val="24"/>
        </w:rPr>
        <w:t xml:space="preserve"> with the text body.</w:t>
      </w:r>
    </w:p>
    <w:p w14:paraId="36D1CEFF" w14:textId="60DF686E"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Remember to add alt text (alternative text) to your figures and tables to ensure accessibility. Alt text is read with a designated reader and can be viewed even when the image cannot be displayed on the page. The MS Word text processing software creates alt text automatically, but you should make sure it describes the object sufficiently and understandably. You can </w:t>
      </w:r>
      <w:r w:rsidR="00B70A7D">
        <w:rPr>
          <w:rFonts w:ascii="Times New Roman" w:hAnsi="Times New Roman"/>
          <w:sz w:val="24"/>
          <w:szCs w:val="24"/>
        </w:rPr>
        <w:t>m</w:t>
      </w:r>
      <w:r>
        <w:rPr>
          <w:rFonts w:ascii="Times New Roman" w:hAnsi="Times New Roman"/>
          <w:sz w:val="24"/>
          <w:szCs w:val="24"/>
        </w:rPr>
        <w:t>odify the alt text by right-clicking on the figure or table.</w:t>
      </w:r>
    </w:p>
    <w:p w14:paraId="2C6A9708" w14:textId="77777777" w:rsidR="005423B5" w:rsidRPr="008D6EBB" w:rsidRDefault="005423B5" w:rsidP="00087182">
      <w:pPr>
        <w:spacing w:line="360" w:lineRule="auto"/>
        <w:jc w:val="both"/>
        <w:rPr>
          <w:rFonts w:ascii="Times New Roman" w:hAnsi="Times New Roman" w:cs="Times New Roman"/>
          <w:sz w:val="24"/>
          <w:szCs w:val="24"/>
        </w:rPr>
      </w:pPr>
    </w:p>
    <w:p w14:paraId="30B7A0B2" w14:textId="613166C4" w:rsidR="00F45118" w:rsidRPr="00B70A7D" w:rsidRDefault="00F45118" w:rsidP="005423B5">
      <w:pPr>
        <w:pStyle w:val="LUTNormalTimesNewRoman12"/>
        <w:rPr>
          <w:u w:val="single"/>
        </w:rPr>
      </w:pPr>
      <w:r w:rsidRPr="00B70A7D">
        <w:rPr>
          <w:u w:val="single"/>
        </w:rPr>
        <w:t>Tables</w:t>
      </w:r>
    </w:p>
    <w:p w14:paraId="0F9C938D" w14:textId="3F536813" w:rsidR="00F45118"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Give your tables numbers and </w:t>
      </w:r>
      <w:proofErr w:type="gramStart"/>
      <w:r>
        <w:rPr>
          <w:rFonts w:ascii="Times New Roman" w:hAnsi="Times New Roman"/>
          <w:sz w:val="24"/>
          <w:szCs w:val="24"/>
        </w:rPr>
        <w:t>captions</w:t>
      </w:r>
      <w:r w:rsidR="00AA262E" w:rsidRPr="003C5ED6">
        <w:rPr>
          <w:rFonts w:ascii="Times New Roman" w:hAnsi="Times New Roman"/>
          <w:sz w:val="24"/>
          <w:szCs w:val="24"/>
        </w:rPr>
        <w:t>, and</w:t>
      </w:r>
      <w:proofErr w:type="gramEnd"/>
      <w:r w:rsidR="00AA262E" w:rsidRPr="003C5ED6">
        <w:rPr>
          <w:rFonts w:ascii="Times New Roman" w:hAnsi="Times New Roman"/>
          <w:sz w:val="24"/>
          <w:szCs w:val="24"/>
        </w:rPr>
        <w:t xml:space="preserve"> refer to them in the text</w:t>
      </w:r>
      <w:r w:rsidRPr="003C5ED6">
        <w:rPr>
          <w:rFonts w:ascii="Times New Roman" w:hAnsi="Times New Roman"/>
          <w:sz w:val="24"/>
          <w:szCs w:val="24"/>
        </w:rPr>
        <w:t>.</w:t>
      </w:r>
      <w:r>
        <w:rPr>
          <w:rFonts w:ascii="Times New Roman" w:hAnsi="Times New Roman"/>
          <w:sz w:val="24"/>
          <w:szCs w:val="24"/>
        </w:rPr>
        <w:t xml:space="preserve"> Place the caption above the table, </w:t>
      </w:r>
      <w:r w:rsidR="002A15A5">
        <w:rPr>
          <w:rFonts w:ascii="Times New Roman" w:hAnsi="Times New Roman"/>
          <w:sz w:val="24"/>
          <w:szCs w:val="24"/>
        </w:rPr>
        <w:t>name</w:t>
      </w:r>
      <w:r>
        <w:rPr>
          <w:rFonts w:ascii="Times New Roman" w:hAnsi="Times New Roman"/>
          <w:sz w:val="24"/>
          <w:szCs w:val="24"/>
        </w:rPr>
        <w:t xml:space="preserve"> its columns and mention the units applied, as in Table 1 below. Avoid empty columns or rows. The recommended font size is 10.</w:t>
      </w:r>
    </w:p>
    <w:p w14:paraId="672399A5" w14:textId="5BCA3F8F" w:rsidR="008611AF" w:rsidRDefault="008611AF" w:rsidP="00087182">
      <w:pPr>
        <w:spacing w:line="360" w:lineRule="auto"/>
        <w:jc w:val="both"/>
        <w:rPr>
          <w:rFonts w:ascii="Times New Roman" w:hAnsi="Times New Roman" w:cs="Times New Roman"/>
          <w:sz w:val="24"/>
          <w:szCs w:val="24"/>
        </w:rPr>
      </w:pPr>
    </w:p>
    <w:p w14:paraId="04D53542" w14:textId="467F9AA8" w:rsidR="00F45118" w:rsidRDefault="00F45118" w:rsidP="00087182">
      <w:pPr>
        <w:spacing w:line="360" w:lineRule="auto"/>
        <w:rPr>
          <w:rFonts w:ascii="Times New Roman" w:hAnsi="Times New Roman"/>
          <w:sz w:val="24"/>
          <w:szCs w:val="24"/>
        </w:rPr>
      </w:pPr>
      <w:r>
        <w:rPr>
          <w:rFonts w:ascii="Times New Roman" w:hAnsi="Times New Roman"/>
          <w:sz w:val="24"/>
          <w:szCs w:val="24"/>
        </w:rPr>
        <w:t>Table 1</w:t>
      </w:r>
      <w:r w:rsidR="00B7173A">
        <w:rPr>
          <w:rFonts w:ascii="Times New Roman" w:hAnsi="Times New Roman"/>
          <w:sz w:val="24"/>
          <w:szCs w:val="24"/>
        </w:rPr>
        <w:t>.</w:t>
      </w:r>
      <w:r>
        <w:rPr>
          <w:rFonts w:ascii="Times New Roman" w:hAnsi="Times New Roman"/>
          <w:sz w:val="24"/>
          <w:szCs w:val="24"/>
        </w:rPr>
        <w:t xml:space="preserve"> Sensor measurements</w:t>
      </w:r>
    </w:p>
    <w:tbl>
      <w:tblPr>
        <w:tblStyle w:val="TableGrid"/>
        <w:tblW w:w="0" w:type="auto"/>
        <w:tblLook w:val="04A0" w:firstRow="1" w:lastRow="0" w:firstColumn="1" w:lastColumn="0" w:noHBand="0" w:noVBand="1"/>
        <w:tblCaption w:val="Anturin mittaustulokset"/>
        <w:tblDescription w:val="Sensor measurements. Voltage per pressure."/>
      </w:tblPr>
      <w:tblGrid>
        <w:gridCol w:w="4388"/>
        <w:gridCol w:w="4389"/>
      </w:tblGrid>
      <w:tr w:rsidR="00AA262E" w:rsidRPr="0010247A" w14:paraId="52780082" w14:textId="77777777" w:rsidTr="007A6FB6">
        <w:tc>
          <w:tcPr>
            <w:tcW w:w="4388" w:type="dxa"/>
          </w:tcPr>
          <w:p w14:paraId="0F23B2F3" w14:textId="228C0EA6" w:rsidR="00AA262E" w:rsidRPr="003C5ED6" w:rsidRDefault="00AA262E" w:rsidP="007A6FB6">
            <w:pPr>
              <w:pStyle w:val="LUTNormalTimesNewRoman12"/>
              <w:spacing w:line="276" w:lineRule="auto"/>
              <w:jc w:val="center"/>
              <w:rPr>
                <w:i/>
                <w:iCs/>
                <w:sz w:val="20"/>
                <w:szCs w:val="20"/>
              </w:rPr>
            </w:pPr>
            <w:proofErr w:type="spellStart"/>
            <w:r w:rsidRPr="003C5ED6">
              <w:rPr>
                <w:sz w:val="20"/>
                <w:szCs w:val="20"/>
              </w:rPr>
              <w:t>Voltage</w:t>
            </w:r>
            <w:proofErr w:type="spellEnd"/>
            <w:r w:rsidRPr="003C5ED6">
              <w:rPr>
                <w:sz w:val="20"/>
                <w:szCs w:val="20"/>
              </w:rPr>
              <w:t xml:space="preserve"> </w:t>
            </w:r>
            <w:r w:rsidRPr="003C5ED6">
              <w:rPr>
                <w:i/>
                <w:iCs/>
                <w:sz w:val="20"/>
                <w:szCs w:val="20"/>
              </w:rPr>
              <w:t xml:space="preserve">U </w:t>
            </w:r>
            <w:r w:rsidRPr="003C5ED6">
              <w:rPr>
                <w:sz w:val="20"/>
                <w:szCs w:val="20"/>
              </w:rPr>
              <w:t>[V]</w:t>
            </w:r>
          </w:p>
        </w:tc>
        <w:tc>
          <w:tcPr>
            <w:tcW w:w="4389" w:type="dxa"/>
          </w:tcPr>
          <w:p w14:paraId="6794CC8C" w14:textId="710F9637" w:rsidR="00AA262E" w:rsidRPr="003C5ED6" w:rsidRDefault="00AA262E" w:rsidP="007A6FB6">
            <w:pPr>
              <w:pStyle w:val="LUTNormalTimesNewRoman12"/>
              <w:spacing w:line="276" w:lineRule="auto"/>
              <w:jc w:val="center"/>
              <w:rPr>
                <w:sz w:val="20"/>
                <w:szCs w:val="20"/>
              </w:rPr>
            </w:pPr>
            <w:proofErr w:type="spellStart"/>
            <w:r w:rsidRPr="003C5ED6">
              <w:rPr>
                <w:sz w:val="20"/>
                <w:szCs w:val="20"/>
              </w:rPr>
              <w:t>Pressure</w:t>
            </w:r>
            <w:proofErr w:type="spellEnd"/>
            <w:r w:rsidRPr="003C5ED6">
              <w:rPr>
                <w:sz w:val="20"/>
                <w:szCs w:val="20"/>
              </w:rPr>
              <w:t xml:space="preserve"> </w:t>
            </w:r>
            <w:r w:rsidRPr="003C5ED6">
              <w:rPr>
                <w:i/>
                <w:iCs/>
                <w:sz w:val="20"/>
                <w:szCs w:val="20"/>
              </w:rPr>
              <w:t xml:space="preserve">p </w:t>
            </w:r>
            <w:r w:rsidRPr="003C5ED6">
              <w:rPr>
                <w:sz w:val="20"/>
                <w:szCs w:val="20"/>
              </w:rPr>
              <w:t>[</w:t>
            </w:r>
            <w:proofErr w:type="spellStart"/>
            <w:r w:rsidRPr="003C5ED6">
              <w:rPr>
                <w:sz w:val="20"/>
                <w:szCs w:val="20"/>
              </w:rPr>
              <w:t>Pa</w:t>
            </w:r>
            <w:proofErr w:type="spellEnd"/>
            <w:r w:rsidRPr="003C5ED6">
              <w:rPr>
                <w:sz w:val="20"/>
                <w:szCs w:val="20"/>
              </w:rPr>
              <w:t>]</w:t>
            </w:r>
          </w:p>
        </w:tc>
      </w:tr>
      <w:tr w:rsidR="00AA262E" w:rsidRPr="0010247A" w14:paraId="25FFE1E2" w14:textId="77777777" w:rsidTr="007A6FB6">
        <w:tc>
          <w:tcPr>
            <w:tcW w:w="4388" w:type="dxa"/>
          </w:tcPr>
          <w:p w14:paraId="60B85969" w14:textId="4A02C882" w:rsidR="00AA262E" w:rsidRPr="003C5ED6" w:rsidRDefault="00AA262E" w:rsidP="007A6FB6">
            <w:pPr>
              <w:pStyle w:val="LUTNormalTimesNewRoman12"/>
              <w:spacing w:line="276" w:lineRule="auto"/>
              <w:jc w:val="center"/>
              <w:rPr>
                <w:sz w:val="20"/>
                <w:szCs w:val="20"/>
              </w:rPr>
            </w:pPr>
            <w:r w:rsidRPr="003C5ED6">
              <w:rPr>
                <w:sz w:val="20"/>
                <w:szCs w:val="20"/>
              </w:rPr>
              <w:t>0.984</w:t>
            </w:r>
          </w:p>
        </w:tc>
        <w:tc>
          <w:tcPr>
            <w:tcW w:w="4389" w:type="dxa"/>
          </w:tcPr>
          <w:p w14:paraId="1B4AF759" w14:textId="77777777" w:rsidR="00AA262E" w:rsidRPr="003C5ED6" w:rsidRDefault="00AA262E" w:rsidP="007A6FB6">
            <w:pPr>
              <w:pStyle w:val="LUTNormalTimesNewRoman12"/>
              <w:spacing w:line="276" w:lineRule="auto"/>
              <w:jc w:val="center"/>
              <w:rPr>
                <w:sz w:val="20"/>
                <w:szCs w:val="20"/>
              </w:rPr>
            </w:pPr>
            <w:r w:rsidRPr="003C5ED6">
              <w:rPr>
                <w:sz w:val="20"/>
                <w:szCs w:val="20"/>
              </w:rPr>
              <w:t>0</w:t>
            </w:r>
          </w:p>
        </w:tc>
      </w:tr>
      <w:tr w:rsidR="00AA262E" w:rsidRPr="0010247A" w14:paraId="50345A51" w14:textId="77777777" w:rsidTr="007A6FB6">
        <w:tc>
          <w:tcPr>
            <w:tcW w:w="4388" w:type="dxa"/>
          </w:tcPr>
          <w:p w14:paraId="648958B1" w14:textId="247144C8" w:rsidR="00AA262E" w:rsidRPr="003C5ED6" w:rsidRDefault="00AA262E" w:rsidP="007A6FB6">
            <w:pPr>
              <w:pStyle w:val="LUTNormalTimesNewRoman12"/>
              <w:spacing w:line="276" w:lineRule="auto"/>
              <w:jc w:val="center"/>
              <w:rPr>
                <w:sz w:val="20"/>
                <w:szCs w:val="20"/>
              </w:rPr>
            </w:pPr>
            <w:r w:rsidRPr="003C5ED6">
              <w:rPr>
                <w:sz w:val="20"/>
                <w:szCs w:val="20"/>
              </w:rPr>
              <w:t>2.252</w:t>
            </w:r>
          </w:p>
        </w:tc>
        <w:tc>
          <w:tcPr>
            <w:tcW w:w="4389" w:type="dxa"/>
          </w:tcPr>
          <w:p w14:paraId="041C63FC" w14:textId="77777777" w:rsidR="00AA262E" w:rsidRPr="003C5ED6" w:rsidRDefault="00AA262E" w:rsidP="007A6FB6">
            <w:pPr>
              <w:pStyle w:val="LUTNormalTimesNewRoman12"/>
              <w:spacing w:line="276" w:lineRule="auto"/>
              <w:jc w:val="center"/>
              <w:rPr>
                <w:sz w:val="20"/>
                <w:szCs w:val="20"/>
              </w:rPr>
            </w:pPr>
            <w:r w:rsidRPr="003C5ED6">
              <w:rPr>
                <w:sz w:val="20"/>
                <w:szCs w:val="20"/>
              </w:rPr>
              <w:t>150</w:t>
            </w:r>
          </w:p>
        </w:tc>
      </w:tr>
      <w:tr w:rsidR="00AA262E" w:rsidRPr="0010247A" w14:paraId="70B3AC63" w14:textId="77777777" w:rsidTr="007A6FB6">
        <w:tc>
          <w:tcPr>
            <w:tcW w:w="4388" w:type="dxa"/>
          </w:tcPr>
          <w:p w14:paraId="0379AFDE" w14:textId="48C9782D" w:rsidR="00AA262E" w:rsidRPr="003C5ED6" w:rsidRDefault="00AA262E" w:rsidP="007A6FB6">
            <w:pPr>
              <w:pStyle w:val="LUTNormalTimesNewRoman12"/>
              <w:spacing w:line="276" w:lineRule="auto"/>
              <w:jc w:val="center"/>
              <w:rPr>
                <w:sz w:val="20"/>
                <w:szCs w:val="20"/>
              </w:rPr>
            </w:pPr>
            <w:r w:rsidRPr="003C5ED6">
              <w:rPr>
                <w:sz w:val="20"/>
                <w:szCs w:val="20"/>
              </w:rPr>
              <w:t>2.772</w:t>
            </w:r>
          </w:p>
        </w:tc>
        <w:tc>
          <w:tcPr>
            <w:tcW w:w="4389" w:type="dxa"/>
          </w:tcPr>
          <w:p w14:paraId="6E5C9456" w14:textId="77777777" w:rsidR="00AA262E" w:rsidRPr="003C5ED6" w:rsidRDefault="00AA262E" w:rsidP="007A6FB6">
            <w:pPr>
              <w:pStyle w:val="LUTNormalTimesNewRoman12"/>
              <w:spacing w:line="276" w:lineRule="auto"/>
              <w:jc w:val="center"/>
              <w:rPr>
                <w:sz w:val="20"/>
                <w:szCs w:val="20"/>
              </w:rPr>
            </w:pPr>
            <w:r w:rsidRPr="003C5ED6">
              <w:rPr>
                <w:sz w:val="20"/>
                <w:szCs w:val="20"/>
              </w:rPr>
              <w:t>300</w:t>
            </w:r>
          </w:p>
        </w:tc>
      </w:tr>
      <w:tr w:rsidR="00AA262E" w:rsidRPr="0010247A" w14:paraId="076C87F9" w14:textId="77777777" w:rsidTr="007A6FB6">
        <w:tc>
          <w:tcPr>
            <w:tcW w:w="4388" w:type="dxa"/>
          </w:tcPr>
          <w:p w14:paraId="37E949A0" w14:textId="467AE83F" w:rsidR="00AA262E" w:rsidRPr="003C5ED6" w:rsidRDefault="00AA262E" w:rsidP="007A6FB6">
            <w:pPr>
              <w:pStyle w:val="LUTNormalTimesNewRoman12"/>
              <w:spacing w:line="276" w:lineRule="auto"/>
              <w:jc w:val="center"/>
              <w:rPr>
                <w:sz w:val="20"/>
                <w:szCs w:val="20"/>
              </w:rPr>
            </w:pPr>
            <w:r w:rsidRPr="003C5ED6">
              <w:rPr>
                <w:sz w:val="20"/>
                <w:szCs w:val="20"/>
              </w:rPr>
              <w:t>3.181</w:t>
            </w:r>
          </w:p>
        </w:tc>
        <w:tc>
          <w:tcPr>
            <w:tcW w:w="4389" w:type="dxa"/>
          </w:tcPr>
          <w:p w14:paraId="0BBA5C1D" w14:textId="77777777" w:rsidR="00AA262E" w:rsidRPr="003C5ED6" w:rsidRDefault="00AA262E" w:rsidP="007A6FB6">
            <w:pPr>
              <w:pStyle w:val="LUTNormalTimesNewRoman12"/>
              <w:spacing w:line="276" w:lineRule="auto"/>
              <w:jc w:val="center"/>
              <w:rPr>
                <w:sz w:val="20"/>
                <w:szCs w:val="20"/>
              </w:rPr>
            </w:pPr>
            <w:r w:rsidRPr="003C5ED6">
              <w:rPr>
                <w:sz w:val="20"/>
                <w:szCs w:val="20"/>
              </w:rPr>
              <w:t>450</w:t>
            </w:r>
          </w:p>
        </w:tc>
      </w:tr>
      <w:tr w:rsidR="00AA262E" w:rsidRPr="0010247A" w14:paraId="0605A6DA" w14:textId="77777777" w:rsidTr="007A6FB6">
        <w:tc>
          <w:tcPr>
            <w:tcW w:w="4388" w:type="dxa"/>
          </w:tcPr>
          <w:p w14:paraId="69A92137" w14:textId="6CD7BD4F" w:rsidR="00AA262E" w:rsidRPr="003C5ED6" w:rsidRDefault="00AA262E" w:rsidP="007A6FB6">
            <w:pPr>
              <w:pStyle w:val="LUTNormalTimesNewRoman12"/>
              <w:spacing w:line="276" w:lineRule="auto"/>
              <w:jc w:val="center"/>
              <w:rPr>
                <w:sz w:val="20"/>
                <w:szCs w:val="20"/>
              </w:rPr>
            </w:pPr>
            <w:r w:rsidRPr="003C5ED6">
              <w:rPr>
                <w:sz w:val="20"/>
                <w:szCs w:val="20"/>
              </w:rPr>
              <w:t>3.615</w:t>
            </w:r>
          </w:p>
        </w:tc>
        <w:tc>
          <w:tcPr>
            <w:tcW w:w="4389" w:type="dxa"/>
          </w:tcPr>
          <w:p w14:paraId="186C18F1" w14:textId="77777777" w:rsidR="00AA262E" w:rsidRPr="003C5ED6" w:rsidRDefault="00AA262E" w:rsidP="007A6FB6">
            <w:pPr>
              <w:pStyle w:val="LUTNormalTimesNewRoman12"/>
              <w:spacing w:line="276" w:lineRule="auto"/>
              <w:jc w:val="center"/>
              <w:rPr>
                <w:sz w:val="20"/>
                <w:szCs w:val="20"/>
              </w:rPr>
            </w:pPr>
            <w:r w:rsidRPr="003C5ED6">
              <w:rPr>
                <w:sz w:val="20"/>
                <w:szCs w:val="20"/>
              </w:rPr>
              <w:t>600</w:t>
            </w:r>
          </w:p>
        </w:tc>
      </w:tr>
      <w:tr w:rsidR="00AA262E" w:rsidRPr="0010247A" w14:paraId="2CC01170" w14:textId="77777777" w:rsidTr="007A6FB6">
        <w:tc>
          <w:tcPr>
            <w:tcW w:w="4388" w:type="dxa"/>
          </w:tcPr>
          <w:p w14:paraId="21DEAFBF" w14:textId="603C25CE" w:rsidR="00AA262E" w:rsidRPr="003C5ED6" w:rsidRDefault="00AA262E" w:rsidP="007A6FB6">
            <w:pPr>
              <w:pStyle w:val="LUTNormalTimesNewRoman12"/>
              <w:spacing w:line="276" w:lineRule="auto"/>
              <w:jc w:val="center"/>
              <w:rPr>
                <w:sz w:val="20"/>
                <w:szCs w:val="20"/>
              </w:rPr>
            </w:pPr>
            <w:r w:rsidRPr="003C5ED6">
              <w:rPr>
                <w:sz w:val="20"/>
                <w:szCs w:val="20"/>
              </w:rPr>
              <w:t>3.817</w:t>
            </w:r>
          </w:p>
        </w:tc>
        <w:tc>
          <w:tcPr>
            <w:tcW w:w="4389" w:type="dxa"/>
          </w:tcPr>
          <w:p w14:paraId="7708EEDA" w14:textId="77777777" w:rsidR="00AA262E" w:rsidRPr="003C5ED6" w:rsidRDefault="00AA262E" w:rsidP="007A6FB6">
            <w:pPr>
              <w:pStyle w:val="LUTNormalTimesNewRoman12"/>
              <w:spacing w:line="276" w:lineRule="auto"/>
              <w:jc w:val="center"/>
              <w:rPr>
                <w:sz w:val="20"/>
                <w:szCs w:val="20"/>
              </w:rPr>
            </w:pPr>
            <w:r w:rsidRPr="003C5ED6">
              <w:rPr>
                <w:sz w:val="20"/>
                <w:szCs w:val="20"/>
              </w:rPr>
              <w:t>750</w:t>
            </w:r>
          </w:p>
        </w:tc>
      </w:tr>
      <w:tr w:rsidR="00AA262E" w14:paraId="3D25AB2F" w14:textId="77777777" w:rsidTr="007A6FB6">
        <w:tc>
          <w:tcPr>
            <w:tcW w:w="4388" w:type="dxa"/>
          </w:tcPr>
          <w:p w14:paraId="5F69D36C" w14:textId="09473EFF" w:rsidR="00AA262E" w:rsidRPr="003C5ED6" w:rsidRDefault="00AA262E" w:rsidP="007A6FB6">
            <w:pPr>
              <w:pStyle w:val="LUTNormalTimesNewRoman12"/>
              <w:spacing w:line="276" w:lineRule="auto"/>
              <w:jc w:val="center"/>
              <w:rPr>
                <w:sz w:val="20"/>
                <w:szCs w:val="20"/>
              </w:rPr>
            </w:pPr>
            <w:r w:rsidRPr="003C5ED6">
              <w:rPr>
                <w:sz w:val="20"/>
                <w:szCs w:val="20"/>
              </w:rPr>
              <w:t>4.088</w:t>
            </w:r>
          </w:p>
        </w:tc>
        <w:tc>
          <w:tcPr>
            <w:tcW w:w="4389" w:type="dxa"/>
          </w:tcPr>
          <w:p w14:paraId="79E0B8FD" w14:textId="77777777" w:rsidR="00AA262E" w:rsidRPr="003C5ED6" w:rsidRDefault="00AA262E" w:rsidP="007A6FB6">
            <w:pPr>
              <w:pStyle w:val="LUTNormalTimesNewRoman12"/>
              <w:spacing w:line="276" w:lineRule="auto"/>
              <w:jc w:val="center"/>
              <w:rPr>
                <w:sz w:val="20"/>
                <w:szCs w:val="20"/>
              </w:rPr>
            </w:pPr>
            <w:r w:rsidRPr="003C5ED6">
              <w:rPr>
                <w:sz w:val="20"/>
                <w:szCs w:val="20"/>
              </w:rPr>
              <w:t>900</w:t>
            </w:r>
          </w:p>
        </w:tc>
      </w:tr>
    </w:tbl>
    <w:p w14:paraId="285CE757" w14:textId="77777777" w:rsidR="00AA262E" w:rsidRDefault="00AA262E" w:rsidP="00087182">
      <w:pPr>
        <w:spacing w:line="360" w:lineRule="auto"/>
        <w:rPr>
          <w:rFonts w:ascii="Times New Roman" w:hAnsi="Times New Roman"/>
          <w:sz w:val="24"/>
          <w:szCs w:val="24"/>
        </w:rPr>
      </w:pPr>
    </w:p>
    <w:p w14:paraId="0C3900D3" w14:textId="77777777" w:rsidR="00F45118" w:rsidRPr="00B70A7D" w:rsidRDefault="00F45118" w:rsidP="005423B5">
      <w:pPr>
        <w:pStyle w:val="LUTNormalTimesNewRoman12"/>
        <w:rPr>
          <w:u w:val="single"/>
        </w:rPr>
      </w:pPr>
      <w:r w:rsidRPr="00B70A7D">
        <w:rPr>
          <w:u w:val="single"/>
        </w:rPr>
        <w:t>Figures, charts, graphic elements</w:t>
      </w:r>
    </w:p>
    <w:p w14:paraId="0F508B1C" w14:textId="437B7575" w:rsidR="005B0C95"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Images help illustrate your text. </w:t>
      </w:r>
      <w:r w:rsidR="000D21FF">
        <w:rPr>
          <w:rFonts w:ascii="Times New Roman" w:hAnsi="Times New Roman"/>
          <w:sz w:val="24"/>
          <w:szCs w:val="24"/>
        </w:rPr>
        <w:t>T</w:t>
      </w:r>
      <w:r w:rsidR="000D21FF" w:rsidRPr="000D21FF">
        <w:rPr>
          <w:rFonts w:ascii="Times New Roman" w:hAnsi="Times New Roman"/>
          <w:sz w:val="24"/>
          <w:szCs w:val="24"/>
        </w:rPr>
        <w:t>he text should contain a reference to the image</w:t>
      </w:r>
      <w:r w:rsidR="000D21FF">
        <w:rPr>
          <w:rFonts w:ascii="Times New Roman" w:hAnsi="Times New Roman"/>
          <w:sz w:val="24"/>
          <w:szCs w:val="24"/>
        </w:rPr>
        <w:t xml:space="preserve"> (Figure 1).</w:t>
      </w:r>
      <w:r w:rsidR="000D21FF" w:rsidRPr="000D21FF">
        <w:rPr>
          <w:rFonts w:ascii="Times New Roman" w:hAnsi="Times New Roman"/>
          <w:sz w:val="24"/>
          <w:szCs w:val="24"/>
        </w:rPr>
        <w:t xml:space="preserve"> </w:t>
      </w:r>
      <w:r>
        <w:rPr>
          <w:rFonts w:ascii="Times New Roman" w:hAnsi="Times New Roman"/>
          <w:sz w:val="24"/>
          <w:szCs w:val="24"/>
        </w:rPr>
        <w:t>Number your figures and place a caption underneath</w:t>
      </w:r>
      <w:r w:rsidR="005B0C95">
        <w:rPr>
          <w:rFonts w:ascii="Times New Roman" w:hAnsi="Times New Roman"/>
          <w:sz w:val="24"/>
          <w:szCs w:val="24"/>
        </w:rPr>
        <w:t xml:space="preserve"> – </w:t>
      </w:r>
      <w:r w:rsidR="005B0C95" w:rsidRPr="00C60F6E">
        <w:rPr>
          <w:rFonts w:ascii="Times New Roman" w:hAnsi="Times New Roman"/>
          <w:sz w:val="24"/>
          <w:szCs w:val="24"/>
        </w:rPr>
        <w:t>not inside the figure</w:t>
      </w:r>
      <w:r w:rsidRPr="00C60F6E">
        <w:rPr>
          <w:rFonts w:ascii="Times New Roman" w:hAnsi="Times New Roman"/>
          <w:sz w:val="24"/>
          <w:szCs w:val="24"/>
        </w:rPr>
        <w:t>.</w:t>
      </w:r>
      <w:r>
        <w:rPr>
          <w:rFonts w:ascii="Times New Roman" w:hAnsi="Times New Roman"/>
          <w:sz w:val="24"/>
          <w:szCs w:val="24"/>
        </w:rPr>
        <w:t xml:space="preserve"> </w:t>
      </w:r>
    </w:p>
    <w:p w14:paraId="13FCC9B7" w14:textId="14D9559C" w:rsidR="005B0C95"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You should use a software programme such as Excel or </w:t>
      </w:r>
      <w:proofErr w:type="spellStart"/>
      <w:r>
        <w:rPr>
          <w:rFonts w:ascii="Times New Roman" w:hAnsi="Times New Roman"/>
          <w:sz w:val="24"/>
          <w:szCs w:val="24"/>
        </w:rPr>
        <w:t>Matlab</w:t>
      </w:r>
      <w:proofErr w:type="spellEnd"/>
      <w:r>
        <w:rPr>
          <w:rFonts w:ascii="Times New Roman" w:hAnsi="Times New Roman"/>
          <w:sz w:val="24"/>
          <w:szCs w:val="24"/>
        </w:rPr>
        <w:t xml:space="preserve"> to draw charts. Charts should be clear and easy to understand. Use a white background. A background grid is allowed if it </w:t>
      </w:r>
      <w:r>
        <w:rPr>
          <w:rFonts w:ascii="Times New Roman" w:hAnsi="Times New Roman"/>
          <w:sz w:val="24"/>
          <w:szCs w:val="24"/>
        </w:rPr>
        <w:lastRenderedPageBreak/>
        <w:t xml:space="preserve">does not make the figure difficult to interpret. Variables and measurement points should be clearly visible. Name the axes and their units. </w:t>
      </w:r>
    </w:p>
    <w:p w14:paraId="45ED8105" w14:textId="06512592" w:rsidR="005B0C95" w:rsidRDefault="005B0C95" w:rsidP="005B0C95">
      <w:pPr>
        <w:spacing w:line="360" w:lineRule="auto"/>
        <w:rPr>
          <w:rFonts w:ascii="Times New Roman" w:hAnsi="Times New Roman" w:cs="Times New Roman"/>
          <w:sz w:val="24"/>
          <w:szCs w:val="24"/>
        </w:rPr>
      </w:pPr>
      <w:r w:rsidRPr="00B4058B">
        <w:rPr>
          <w:rFonts w:ascii="Times New Roman" w:hAnsi="Times New Roman" w:cs="Times New Roman"/>
          <w:sz w:val="24"/>
          <w:szCs w:val="24"/>
        </w:rPr>
        <w:t xml:space="preserve">Create as much of the figures yourself as you can. Use the same font as in the text body and equations. If you use images created by someone else, remember to </w:t>
      </w:r>
      <w:r>
        <w:rPr>
          <w:rFonts w:ascii="Times New Roman" w:hAnsi="Times New Roman" w:cs="Times New Roman"/>
          <w:sz w:val="24"/>
          <w:szCs w:val="24"/>
        </w:rPr>
        <w:t>cite</w:t>
      </w:r>
      <w:r w:rsidRPr="00B4058B">
        <w:rPr>
          <w:rFonts w:ascii="Times New Roman" w:hAnsi="Times New Roman" w:cs="Times New Roman"/>
          <w:sz w:val="24"/>
          <w:szCs w:val="24"/>
        </w:rPr>
        <w:t xml:space="preserve"> them correctly. </w:t>
      </w:r>
      <w:r w:rsidR="003E1CA9" w:rsidRPr="00C60F6E">
        <w:rPr>
          <w:rFonts w:ascii="Times New Roman" w:hAnsi="Times New Roman" w:cs="Times New Roman"/>
          <w:sz w:val="24"/>
          <w:szCs w:val="24"/>
        </w:rPr>
        <w:t xml:space="preserve">Remember that images are copyrighted works, the use of which must always be authorized by the author. </w:t>
      </w:r>
      <w:r w:rsidRPr="00C60F6E">
        <w:rPr>
          <w:rFonts w:ascii="Times New Roman" w:hAnsi="Times New Roman" w:cs="Times New Roman"/>
          <w:sz w:val="24"/>
          <w:szCs w:val="24"/>
        </w:rPr>
        <w:t>Captions</w:t>
      </w:r>
      <w:r w:rsidRPr="00B4058B">
        <w:rPr>
          <w:rFonts w:ascii="Times New Roman" w:hAnsi="Times New Roman" w:cs="Times New Roman"/>
          <w:sz w:val="24"/>
          <w:szCs w:val="24"/>
        </w:rPr>
        <w:t xml:space="preserve"> need to be in the same language as the text body.</w:t>
      </w:r>
    </w:p>
    <w:p w14:paraId="265D5015" w14:textId="67F86881" w:rsidR="00F45118" w:rsidRDefault="00F45118" w:rsidP="00087182">
      <w:pPr>
        <w:spacing w:line="360" w:lineRule="auto"/>
        <w:rPr>
          <w:rFonts w:ascii="Times New Roman" w:hAnsi="Times New Roman" w:cs="Times New Roman"/>
          <w:sz w:val="24"/>
          <w:szCs w:val="24"/>
        </w:rPr>
      </w:pPr>
    </w:p>
    <w:p w14:paraId="3FCE1CC4" w14:textId="77777777" w:rsidR="00D172C3" w:rsidRDefault="00D172C3" w:rsidP="00087182">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12E6E7" wp14:editId="253EC518">
            <wp:extent cx="2920365" cy="2219325"/>
            <wp:effectExtent l="0" t="0" r="0" b="9525"/>
            <wp:docPr id="4" name="Picture 4" descr="Figure 1. Gas fermentor (VTT, LUT image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Gas fermentor (VTT, LUT image ban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0365" cy="2219325"/>
                    </a:xfrm>
                    <a:prstGeom prst="rect">
                      <a:avLst/>
                    </a:prstGeom>
                    <a:noFill/>
                  </pic:spPr>
                </pic:pic>
              </a:graphicData>
            </a:graphic>
          </wp:inline>
        </w:drawing>
      </w:r>
    </w:p>
    <w:p w14:paraId="01A3B136" w14:textId="0439C4DF" w:rsidR="00F45118" w:rsidRDefault="00F45118" w:rsidP="00087182">
      <w:pPr>
        <w:spacing w:line="360" w:lineRule="auto"/>
        <w:rPr>
          <w:rFonts w:ascii="Times New Roman" w:hAnsi="Times New Roman"/>
          <w:sz w:val="24"/>
          <w:szCs w:val="24"/>
        </w:rPr>
      </w:pPr>
      <w:r>
        <w:rPr>
          <w:rFonts w:ascii="Times New Roman" w:hAnsi="Times New Roman"/>
          <w:sz w:val="24"/>
          <w:szCs w:val="24"/>
        </w:rPr>
        <w:t>Figure 1.</w:t>
      </w:r>
      <w:r w:rsidR="00A91B97" w:rsidRPr="00A91B97">
        <w:rPr>
          <w:rFonts w:ascii="Times New Roman" w:hAnsi="Times New Roman"/>
          <w:sz w:val="24"/>
          <w:szCs w:val="24"/>
        </w:rPr>
        <w:t xml:space="preserve"> Gas </w:t>
      </w:r>
      <w:proofErr w:type="spellStart"/>
      <w:r w:rsidR="00A91B97" w:rsidRPr="00A91B97">
        <w:rPr>
          <w:rFonts w:ascii="Times New Roman" w:hAnsi="Times New Roman"/>
          <w:sz w:val="24"/>
          <w:szCs w:val="24"/>
        </w:rPr>
        <w:t>fermentor</w:t>
      </w:r>
      <w:proofErr w:type="spellEnd"/>
      <w:r w:rsidR="00A91B97" w:rsidRPr="00A91B97">
        <w:rPr>
          <w:rFonts w:ascii="Times New Roman" w:hAnsi="Times New Roman"/>
          <w:sz w:val="24"/>
          <w:szCs w:val="24"/>
        </w:rPr>
        <w:t xml:space="preserve"> (VTT</w:t>
      </w:r>
      <w:r w:rsidR="000D21FF">
        <w:rPr>
          <w:rFonts w:ascii="Times New Roman" w:hAnsi="Times New Roman"/>
          <w:sz w:val="24"/>
          <w:szCs w:val="24"/>
        </w:rPr>
        <w:t xml:space="preserve"> 2020</w:t>
      </w:r>
      <w:r w:rsidR="00A91B97" w:rsidRPr="00A91B97">
        <w:rPr>
          <w:rFonts w:ascii="Times New Roman" w:hAnsi="Times New Roman"/>
          <w:sz w:val="24"/>
          <w:szCs w:val="24"/>
        </w:rPr>
        <w:t>, LUT image bank)</w:t>
      </w:r>
      <w:r>
        <w:rPr>
          <w:rFonts w:ascii="Times New Roman" w:hAnsi="Times New Roman"/>
          <w:sz w:val="24"/>
          <w:szCs w:val="24"/>
        </w:rPr>
        <w:t>.</w:t>
      </w:r>
    </w:p>
    <w:p w14:paraId="0C245C85" w14:textId="77777777" w:rsidR="00290EB9" w:rsidRPr="008D6EBB" w:rsidRDefault="00290EB9" w:rsidP="00087182">
      <w:pPr>
        <w:spacing w:line="360" w:lineRule="auto"/>
        <w:rPr>
          <w:rFonts w:ascii="Times New Roman" w:hAnsi="Times New Roman" w:cs="Times New Roman"/>
          <w:sz w:val="24"/>
          <w:szCs w:val="24"/>
        </w:rPr>
      </w:pPr>
    </w:p>
    <w:p w14:paraId="3A4C3E62" w14:textId="6A7926EA" w:rsidR="00F45118" w:rsidRDefault="00F45118" w:rsidP="00087182">
      <w:pPr>
        <w:spacing w:line="360" w:lineRule="auto"/>
        <w:jc w:val="both"/>
        <w:rPr>
          <w:rFonts w:ascii="Times New Roman" w:hAnsi="Times New Roman"/>
          <w:sz w:val="24"/>
          <w:szCs w:val="24"/>
        </w:rPr>
      </w:pPr>
      <w:r>
        <w:rPr>
          <w:rFonts w:ascii="Times New Roman" w:hAnsi="Times New Roman"/>
          <w:sz w:val="24"/>
          <w:szCs w:val="24"/>
        </w:rPr>
        <w:t xml:space="preserve">Do not end a paragraph in a figure or table. Add text underneath, such as comments on the figure. Large figures, tables, long equations and other supporting material can be appended, </w:t>
      </w:r>
      <w:r w:rsidR="00B70A7D">
        <w:rPr>
          <w:rFonts w:ascii="Times New Roman" w:hAnsi="Times New Roman"/>
          <w:sz w:val="24"/>
          <w:szCs w:val="24"/>
        </w:rPr>
        <w:t>i</w:t>
      </w:r>
      <w:r>
        <w:rPr>
          <w:rFonts w:ascii="Times New Roman" w:hAnsi="Times New Roman"/>
          <w:sz w:val="24"/>
          <w:szCs w:val="24"/>
        </w:rPr>
        <w:t>f needed.</w:t>
      </w:r>
      <w:r w:rsidR="00046EDE">
        <w:rPr>
          <w:rFonts w:ascii="Times New Roman" w:hAnsi="Times New Roman"/>
          <w:sz w:val="24"/>
          <w:szCs w:val="24"/>
        </w:rPr>
        <w:t xml:space="preserve"> </w:t>
      </w:r>
    </w:p>
    <w:p w14:paraId="5BDDB64F" w14:textId="2EBF448D" w:rsidR="00F45118" w:rsidRPr="00B70A7D" w:rsidRDefault="00F45118" w:rsidP="00FB2667">
      <w:pPr>
        <w:pStyle w:val="LUTNormalTimesNewRoman12"/>
        <w:rPr>
          <w:u w:val="single"/>
        </w:rPr>
      </w:pPr>
      <w:r w:rsidRPr="00B70A7D">
        <w:rPr>
          <w:u w:val="single"/>
        </w:rPr>
        <w:t>Numbers, symbols and equations</w:t>
      </w:r>
    </w:p>
    <w:p w14:paraId="38748CC1" w14:textId="5792416C"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Numbers in the text are usually approximations. The</w:t>
      </w:r>
      <w:r w:rsidR="00046EDE">
        <w:rPr>
          <w:rFonts w:ascii="Times New Roman" w:hAnsi="Times New Roman"/>
          <w:sz w:val="24"/>
          <w:szCs w:val="24"/>
        </w:rPr>
        <w:t>ir</w:t>
      </w:r>
      <w:r>
        <w:rPr>
          <w:rFonts w:ascii="Times New Roman" w:hAnsi="Times New Roman"/>
          <w:sz w:val="24"/>
          <w:szCs w:val="24"/>
        </w:rPr>
        <w:t xml:space="preserve"> accuracy depends on the observational error. Include only significant figures in the results. Interim results should include at least </w:t>
      </w:r>
      <w:r w:rsidR="005631DB">
        <w:rPr>
          <w:rFonts w:ascii="Times New Roman" w:hAnsi="Times New Roman"/>
          <w:sz w:val="24"/>
          <w:szCs w:val="24"/>
        </w:rPr>
        <w:t>two</w:t>
      </w:r>
      <w:r>
        <w:rPr>
          <w:rFonts w:ascii="Times New Roman" w:hAnsi="Times New Roman"/>
          <w:sz w:val="24"/>
          <w:szCs w:val="24"/>
        </w:rPr>
        <w:t xml:space="preserve"> figures more to avoid round-off errors. Present large and small figures in powers of ten 10ⁿ, where n should preferably be divisible by three.</w:t>
      </w:r>
    </w:p>
    <w:p w14:paraId="16C56BA5" w14:textId="77777777" w:rsidR="00B70A7D" w:rsidRDefault="00B70A7D" w:rsidP="00087182">
      <w:pPr>
        <w:spacing w:line="360" w:lineRule="auto"/>
        <w:jc w:val="both"/>
        <w:rPr>
          <w:rFonts w:ascii="Times New Roman" w:hAnsi="Times New Roman"/>
          <w:sz w:val="24"/>
          <w:szCs w:val="24"/>
        </w:rPr>
      </w:pPr>
    </w:p>
    <w:p w14:paraId="56A85731" w14:textId="70B60CD3"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Equations and other mathematical expressions must consist of standardised symbols if </w:t>
      </w:r>
      <w:r w:rsidR="003C6B50">
        <w:rPr>
          <w:rFonts w:ascii="Times New Roman" w:hAnsi="Times New Roman"/>
          <w:sz w:val="24"/>
          <w:szCs w:val="24"/>
        </w:rPr>
        <w:t>ones</w:t>
      </w:r>
      <w:r>
        <w:rPr>
          <w:rFonts w:ascii="Times New Roman" w:hAnsi="Times New Roman"/>
          <w:sz w:val="24"/>
          <w:szCs w:val="24"/>
        </w:rPr>
        <w:t xml:space="preserve"> exist. You may </w:t>
      </w:r>
      <w:r w:rsidRPr="00C60F6E">
        <w:rPr>
          <w:rFonts w:ascii="Times New Roman" w:hAnsi="Times New Roman"/>
          <w:sz w:val="24"/>
          <w:szCs w:val="24"/>
        </w:rPr>
        <w:t xml:space="preserve">use </w:t>
      </w:r>
      <w:r w:rsidR="003E1CA9" w:rsidRPr="00C60F6E">
        <w:rPr>
          <w:rFonts w:ascii="Times New Roman" w:hAnsi="Times New Roman"/>
          <w:sz w:val="24"/>
          <w:szCs w:val="24"/>
        </w:rPr>
        <w:t>other</w:t>
      </w:r>
      <w:r w:rsidRPr="00C60F6E">
        <w:rPr>
          <w:rFonts w:ascii="Times New Roman" w:hAnsi="Times New Roman"/>
          <w:sz w:val="24"/>
          <w:szCs w:val="24"/>
        </w:rPr>
        <w:t xml:space="preserve"> symbols</w:t>
      </w:r>
      <w:r>
        <w:rPr>
          <w:rFonts w:ascii="Times New Roman" w:hAnsi="Times New Roman"/>
          <w:sz w:val="24"/>
          <w:szCs w:val="24"/>
        </w:rPr>
        <w:t xml:space="preserve"> only </w:t>
      </w:r>
      <w:r w:rsidR="002D4683">
        <w:rPr>
          <w:rFonts w:ascii="Times New Roman" w:hAnsi="Times New Roman"/>
          <w:sz w:val="24"/>
          <w:szCs w:val="24"/>
        </w:rPr>
        <w:t xml:space="preserve">if </w:t>
      </w:r>
      <w:r>
        <w:rPr>
          <w:rFonts w:ascii="Times New Roman" w:hAnsi="Times New Roman"/>
          <w:sz w:val="24"/>
          <w:szCs w:val="24"/>
        </w:rPr>
        <w:t>there are no applicable standardised or established ones.</w:t>
      </w:r>
    </w:p>
    <w:p w14:paraId="1325CE4B" w14:textId="61C00C6E" w:rsidR="00F45118" w:rsidRPr="008D6EBB" w:rsidRDefault="003C6B50" w:rsidP="00087182">
      <w:pPr>
        <w:spacing w:line="360" w:lineRule="auto"/>
        <w:jc w:val="both"/>
        <w:rPr>
          <w:rFonts w:ascii="Times New Roman" w:hAnsi="Times New Roman" w:cs="Times New Roman"/>
          <w:sz w:val="24"/>
          <w:szCs w:val="24"/>
        </w:rPr>
      </w:pPr>
      <w:r>
        <w:rPr>
          <w:rFonts w:ascii="Times New Roman" w:hAnsi="Times New Roman"/>
          <w:sz w:val="24"/>
          <w:szCs w:val="24"/>
        </w:rPr>
        <w:t>Explain t</w:t>
      </w:r>
      <w:r w:rsidR="00F45118">
        <w:rPr>
          <w:rFonts w:ascii="Times New Roman" w:hAnsi="Times New Roman"/>
          <w:sz w:val="24"/>
          <w:szCs w:val="24"/>
        </w:rPr>
        <w:t xml:space="preserve">he symbols in an equation when </w:t>
      </w:r>
      <w:r>
        <w:rPr>
          <w:rFonts w:ascii="Times New Roman" w:hAnsi="Times New Roman"/>
          <w:sz w:val="24"/>
          <w:szCs w:val="24"/>
        </w:rPr>
        <w:t>you use them</w:t>
      </w:r>
      <w:r w:rsidR="00F45118">
        <w:rPr>
          <w:rFonts w:ascii="Times New Roman" w:hAnsi="Times New Roman"/>
          <w:sz w:val="24"/>
          <w:szCs w:val="24"/>
        </w:rPr>
        <w:t xml:space="preserve"> for the first time. Write </w:t>
      </w:r>
      <w:r>
        <w:rPr>
          <w:rFonts w:ascii="Times New Roman" w:hAnsi="Times New Roman"/>
          <w:sz w:val="24"/>
          <w:szCs w:val="24"/>
        </w:rPr>
        <w:t xml:space="preserve">each </w:t>
      </w:r>
      <w:r w:rsidR="00F45118">
        <w:rPr>
          <w:rFonts w:ascii="Times New Roman" w:hAnsi="Times New Roman"/>
          <w:sz w:val="24"/>
          <w:szCs w:val="24"/>
        </w:rPr>
        <w:t xml:space="preserve">equation clearly on </w:t>
      </w:r>
      <w:r>
        <w:rPr>
          <w:rFonts w:ascii="Times New Roman" w:hAnsi="Times New Roman"/>
          <w:sz w:val="24"/>
          <w:szCs w:val="24"/>
        </w:rPr>
        <w:t>its</w:t>
      </w:r>
      <w:r w:rsidR="00F45118">
        <w:rPr>
          <w:rFonts w:ascii="Times New Roman" w:hAnsi="Times New Roman"/>
          <w:sz w:val="24"/>
          <w:szCs w:val="24"/>
        </w:rPr>
        <w:t xml:space="preserve"> own line and indent </w:t>
      </w:r>
      <w:r>
        <w:rPr>
          <w:rFonts w:ascii="Times New Roman" w:hAnsi="Times New Roman"/>
          <w:sz w:val="24"/>
          <w:szCs w:val="24"/>
        </w:rPr>
        <w:t>it.</w:t>
      </w:r>
      <w:r w:rsidR="00F45118">
        <w:rPr>
          <w:rFonts w:ascii="Times New Roman" w:hAnsi="Times New Roman"/>
          <w:sz w:val="24"/>
          <w:szCs w:val="24"/>
        </w:rPr>
        <w:t xml:space="preserve"> Number your equations consecutively or by paragraphs so that the number is in parentheses on the right side of the equation and aligned to the right. You can refer to an equation only after you have presented it, with certain exceptions</w:t>
      </w:r>
      <w:r w:rsidR="00831B73">
        <w:rPr>
          <w:rFonts w:ascii="Times New Roman" w:hAnsi="Times New Roman"/>
          <w:sz w:val="24"/>
          <w:szCs w:val="24"/>
        </w:rPr>
        <w:t xml:space="preserve">, </w:t>
      </w:r>
      <w:r w:rsidR="00831B73" w:rsidRPr="00831B73">
        <w:rPr>
          <w:rFonts w:ascii="Times New Roman" w:hAnsi="Times New Roman" w:cs="Times New Roman"/>
          <w:sz w:val="24"/>
          <w:szCs w:val="24"/>
        </w:rPr>
        <w:t>such as if the object you are referring to is far ahead</w:t>
      </w:r>
      <w:r w:rsidR="00F45118" w:rsidRPr="00831B73">
        <w:rPr>
          <w:rFonts w:ascii="Times New Roman" w:hAnsi="Times New Roman" w:cs="Times New Roman"/>
          <w:sz w:val="24"/>
          <w:szCs w:val="24"/>
        </w:rPr>
        <w:t>.</w:t>
      </w:r>
      <w:r w:rsidR="00F45118">
        <w:rPr>
          <w:rFonts w:ascii="Times New Roman" w:hAnsi="Times New Roman"/>
          <w:sz w:val="24"/>
          <w:szCs w:val="24"/>
        </w:rPr>
        <w:t xml:space="preserve"> Example:</w:t>
      </w:r>
    </w:p>
    <w:p w14:paraId="2300673C" w14:textId="0BBE886D" w:rsidR="00F45118" w:rsidRPr="008D6EBB" w:rsidRDefault="00A7352B" w:rsidP="00087182">
      <w:pPr>
        <w:spacing w:line="360" w:lineRule="auto"/>
        <w:ind w:left="1304"/>
        <w:rPr>
          <w:rFonts w:ascii="Times New Roman" w:hAnsi="Times New Roman" w:cs="Times New Roman"/>
          <w:sz w:val="24"/>
          <w:szCs w:val="24"/>
        </w:rPr>
      </w:pPr>
      <w:proofErr w:type="spellStart"/>
      <w:r>
        <w:rPr>
          <w:rFonts w:ascii="Times New Roman" w:hAnsi="Times New Roman"/>
          <w:i/>
          <w:iCs/>
          <w:sz w:val="24"/>
          <w:szCs w:val="24"/>
        </w:rPr>
        <w:t>pv</w:t>
      </w:r>
      <w:proofErr w:type="spellEnd"/>
      <w:r>
        <w:rPr>
          <w:rFonts w:ascii="Times New Roman" w:hAnsi="Times New Roman"/>
          <w:sz w:val="24"/>
          <w:szCs w:val="24"/>
        </w:rPr>
        <w:t xml:space="preserve"> = </w:t>
      </w:r>
      <w:r>
        <w:rPr>
          <w:rFonts w:ascii="Times New Roman" w:hAnsi="Times New Roman"/>
          <w:i/>
          <w:iCs/>
          <w:sz w:val="24"/>
          <w:szCs w:val="24"/>
        </w:rPr>
        <w:t>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14:paraId="4FD8DEB5" w14:textId="2C7D49EB"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where </w:t>
      </w:r>
      <w:r>
        <w:rPr>
          <w:rFonts w:ascii="Times New Roman" w:hAnsi="Times New Roman"/>
          <w:i/>
          <w:iCs/>
          <w:sz w:val="24"/>
          <w:szCs w:val="24"/>
        </w:rPr>
        <w:t>p</w:t>
      </w:r>
      <w:r>
        <w:rPr>
          <w:rFonts w:ascii="Times New Roman" w:hAnsi="Times New Roman"/>
          <w:sz w:val="24"/>
          <w:szCs w:val="24"/>
        </w:rPr>
        <w:t xml:space="preserve"> is pressure [Pa], </w:t>
      </w:r>
      <w:r>
        <w:rPr>
          <w:rFonts w:ascii="Times New Roman" w:hAnsi="Times New Roman"/>
          <w:i/>
          <w:iCs/>
          <w:sz w:val="24"/>
          <w:szCs w:val="24"/>
        </w:rPr>
        <w:t>v</w:t>
      </w:r>
      <w:r>
        <w:rPr>
          <w:rFonts w:ascii="Times New Roman" w:hAnsi="Times New Roman"/>
          <w:sz w:val="24"/>
          <w:szCs w:val="24"/>
        </w:rPr>
        <w:t xml:space="preserve"> is specific volume [m</w:t>
      </w:r>
      <w:r w:rsidR="00707AA5">
        <w:rPr>
          <w:rFonts w:ascii="Times New Roman" w:hAnsi="Times New Roman" w:cs="Times New Roman"/>
          <w:sz w:val="24"/>
          <w:szCs w:val="24"/>
        </w:rPr>
        <w:t>³</w:t>
      </w:r>
      <w:r>
        <w:rPr>
          <w:rFonts w:ascii="Times New Roman" w:hAnsi="Times New Roman"/>
          <w:sz w:val="24"/>
          <w:szCs w:val="24"/>
        </w:rPr>
        <w:t xml:space="preserve">/kg], </w:t>
      </w:r>
      <w:r>
        <w:rPr>
          <w:rFonts w:ascii="Times New Roman" w:hAnsi="Times New Roman"/>
          <w:i/>
          <w:iCs/>
          <w:sz w:val="24"/>
          <w:szCs w:val="24"/>
        </w:rPr>
        <w:t>R</w:t>
      </w:r>
      <w:r>
        <w:rPr>
          <w:rFonts w:ascii="Times New Roman" w:hAnsi="Times New Roman"/>
          <w:sz w:val="24"/>
          <w:szCs w:val="24"/>
        </w:rPr>
        <w:t xml:space="preserve"> is the gas constant [J/</w:t>
      </w:r>
      <w:proofErr w:type="spellStart"/>
      <w:r>
        <w:rPr>
          <w:rFonts w:ascii="Times New Roman" w:hAnsi="Times New Roman"/>
          <w:sz w:val="24"/>
          <w:szCs w:val="24"/>
        </w:rPr>
        <w:t>kgK</w:t>
      </w:r>
      <w:proofErr w:type="spellEnd"/>
      <w:r>
        <w:rPr>
          <w:rFonts w:ascii="Times New Roman" w:hAnsi="Times New Roman"/>
          <w:sz w:val="24"/>
          <w:szCs w:val="24"/>
        </w:rPr>
        <w:t xml:space="preserve">] and </w:t>
      </w:r>
      <w:r>
        <w:rPr>
          <w:rFonts w:ascii="Times New Roman" w:hAnsi="Times New Roman"/>
          <w:i/>
          <w:iCs/>
          <w:sz w:val="24"/>
          <w:szCs w:val="24"/>
        </w:rPr>
        <w:t>T</w:t>
      </w:r>
      <w:r>
        <w:rPr>
          <w:rFonts w:ascii="Times New Roman" w:hAnsi="Times New Roman"/>
          <w:sz w:val="24"/>
          <w:szCs w:val="24"/>
        </w:rPr>
        <w:t xml:space="preserve"> is temperature [K].</w:t>
      </w:r>
    </w:p>
    <w:p w14:paraId="55C5C7A9" w14:textId="5871BB79" w:rsidR="00F45118" w:rsidRPr="00C60F6E" w:rsidRDefault="00C46EC7" w:rsidP="00087182">
      <w:pPr>
        <w:spacing w:line="360" w:lineRule="auto"/>
        <w:jc w:val="both"/>
        <w:rPr>
          <w:rFonts w:ascii="Times New Roman" w:hAnsi="Times New Roman" w:cs="Times New Roman"/>
          <w:sz w:val="24"/>
          <w:szCs w:val="24"/>
        </w:rPr>
      </w:pPr>
      <w:r w:rsidRPr="00C60F6E">
        <w:rPr>
          <w:rFonts w:ascii="Times New Roman" w:hAnsi="Times New Roman"/>
          <w:sz w:val="24"/>
          <w:szCs w:val="24"/>
        </w:rPr>
        <w:t>When writing symbols for your thesis, it is recommended to check the spelling with the MS Word equation editor. It follows general rules for the writing of symbols, e.g.</w:t>
      </w:r>
      <w:r w:rsidR="00F45118" w:rsidRPr="00C60F6E">
        <w:rPr>
          <w:rFonts w:ascii="Times New Roman" w:hAnsi="Times New Roman"/>
          <w:sz w:val="24"/>
          <w:szCs w:val="24"/>
        </w:rPr>
        <w:t xml:space="preserve"> </w:t>
      </w:r>
    </w:p>
    <w:p w14:paraId="08274189" w14:textId="58E0AB3F" w:rsidR="00DD5B9C" w:rsidRPr="00C60F6E" w:rsidRDefault="00DD5B9C" w:rsidP="00DD5B9C">
      <w:pPr>
        <w:pStyle w:val="LUTNormalTimesNewRoman12"/>
        <w:numPr>
          <w:ilvl w:val="0"/>
          <w:numId w:val="5"/>
        </w:numPr>
      </w:pPr>
      <w:r w:rsidRPr="00C60F6E">
        <w:t xml:space="preserve">Write </w:t>
      </w:r>
      <w:r w:rsidR="00A96B60" w:rsidRPr="00C60F6E">
        <w:t>scalar</w:t>
      </w:r>
      <w:r w:rsidR="007A1E05" w:rsidRPr="00C60F6E">
        <w:t>s</w:t>
      </w:r>
      <w:r w:rsidRPr="00C60F6E">
        <w:t xml:space="preserve"> in italics</w:t>
      </w:r>
      <w:r w:rsidR="00A96B60" w:rsidRPr="00C60F6E">
        <w:t xml:space="preserve"> and vector</w:t>
      </w:r>
      <w:r w:rsidR="007A1E05" w:rsidRPr="00C60F6E">
        <w:t xml:space="preserve">s </w:t>
      </w:r>
      <w:r w:rsidR="00A96B60" w:rsidRPr="00C60F6E">
        <w:t>in bold, not in italics</w:t>
      </w:r>
      <w:r w:rsidRPr="00C60F6E">
        <w:t xml:space="preserve">. </w:t>
      </w:r>
      <w:r w:rsidR="007A1E05" w:rsidRPr="00C60F6E">
        <w:t>Don’t write d</w:t>
      </w:r>
      <w:r w:rsidR="00A96B60" w:rsidRPr="00C60F6E">
        <w:t xml:space="preserve">imensionless quantities </w:t>
      </w:r>
      <w:r w:rsidR="007A1E05" w:rsidRPr="00C60F6E">
        <w:t>in italics.</w:t>
      </w:r>
    </w:p>
    <w:p w14:paraId="6509E0A3" w14:textId="0BAEA400" w:rsidR="00DD5B9C" w:rsidRPr="00A85FCD" w:rsidRDefault="00A85FCD" w:rsidP="00DD5B9C">
      <w:pPr>
        <w:pStyle w:val="LUTNormalTimesNewRoman12"/>
        <w:numPr>
          <w:ilvl w:val="0"/>
          <w:numId w:val="5"/>
        </w:numPr>
      </w:pPr>
      <w:r>
        <w:t>Write su</w:t>
      </w:r>
      <w:r w:rsidR="00DD5B9C" w:rsidRPr="00A85FCD">
        <w:t xml:space="preserve">bscripts upright unless there is a need to italicise them. Write abbreviated subscripts and numerals </w:t>
      </w:r>
      <w:proofErr w:type="gramStart"/>
      <w:r w:rsidR="00DD5B9C" w:rsidRPr="00A85FCD">
        <w:t>e.g.</w:t>
      </w:r>
      <w:proofErr w:type="gramEnd"/>
      <w:r w:rsidR="00DD5B9C" w:rsidRPr="00A85FCD">
        <w:t xml:space="preserve"> as follows: </w:t>
      </w:r>
      <w:proofErr w:type="spellStart"/>
      <w:r w:rsidR="00DD5B9C" w:rsidRPr="00A85FCD">
        <w:rPr>
          <w:rStyle w:val="normaltextrun"/>
          <w:color w:val="000000"/>
        </w:rPr>
        <w:t>Δ</w:t>
      </w:r>
      <w:r w:rsidR="00DD5B9C" w:rsidRPr="00A85FCD">
        <w:rPr>
          <w:rStyle w:val="normaltextrun"/>
          <w:i/>
          <w:iCs/>
          <w:color w:val="000000"/>
        </w:rPr>
        <w:t>σ</w:t>
      </w:r>
      <w:r w:rsidR="00DD5B9C" w:rsidRPr="00E15942">
        <w:rPr>
          <w:rStyle w:val="normaltextrun"/>
          <w:color w:val="000000"/>
          <w:shd w:val="clear" w:color="auto" w:fill="FFFFFF"/>
          <w:vertAlign w:val="subscript"/>
        </w:rPr>
        <w:t>w</w:t>
      </w:r>
      <w:proofErr w:type="spellEnd"/>
      <w:r w:rsidR="00DD5B9C" w:rsidRPr="00A85FCD">
        <w:rPr>
          <w:rStyle w:val="normaltextrun"/>
          <w:i/>
          <w:iCs/>
          <w:color w:val="000000"/>
          <w:shd w:val="clear" w:color="auto" w:fill="FFFFFF"/>
        </w:rPr>
        <w:t>, σ</w:t>
      </w:r>
      <w:r w:rsidR="00DD5B9C" w:rsidRPr="00A85FCD">
        <w:rPr>
          <w:rStyle w:val="normaltextrun"/>
          <w:color w:val="000000"/>
          <w:shd w:val="clear" w:color="auto" w:fill="FFFFFF"/>
          <w:vertAlign w:val="subscript"/>
        </w:rPr>
        <w:t>1</w:t>
      </w:r>
      <w:r w:rsidR="00DD5B9C" w:rsidRPr="00A85FCD">
        <w:rPr>
          <w:rStyle w:val="normaltextrun"/>
          <w:i/>
          <w:iCs/>
          <w:color w:val="000000"/>
          <w:shd w:val="clear" w:color="auto" w:fill="FFFFFF"/>
        </w:rPr>
        <w:t xml:space="preserve">, </w:t>
      </w:r>
      <w:proofErr w:type="spellStart"/>
      <w:r w:rsidR="00DD5B9C" w:rsidRPr="00A85FCD">
        <w:rPr>
          <w:rStyle w:val="normaltextrun"/>
          <w:i/>
          <w:iCs/>
          <w:color w:val="000000"/>
          <w:shd w:val="clear" w:color="auto" w:fill="FFFFFF"/>
        </w:rPr>
        <w:t>σ</w:t>
      </w:r>
      <w:r w:rsidR="00DD5B9C" w:rsidRPr="00A85FCD">
        <w:rPr>
          <w:rStyle w:val="normaltextrun"/>
          <w:color w:val="000000"/>
          <w:shd w:val="clear" w:color="auto" w:fill="FFFFFF"/>
          <w:vertAlign w:val="subscript"/>
        </w:rPr>
        <w:t>min</w:t>
      </w:r>
      <w:proofErr w:type="spellEnd"/>
      <w:r w:rsidR="00DD5B9C" w:rsidRPr="00A85FCD">
        <w:rPr>
          <w:rStyle w:val="normaltextrun"/>
          <w:color w:val="000000"/>
          <w:shd w:val="clear" w:color="auto" w:fill="FFFFFF"/>
        </w:rPr>
        <w:t xml:space="preserve">. For instance, in </w:t>
      </w:r>
      <w:r>
        <w:rPr>
          <w:rStyle w:val="normaltextrun"/>
          <w:color w:val="000000"/>
          <w:shd w:val="clear" w:color="auto" w:fill="FFFFFF"/>
        </w:rPr>
        <w:t>the</w:t>
      </w:r>
      <w:r w:rsidR="00DD5B9C" w:rsidRPr="00A85FCD">
        <w:rPr>
          <w:rStyle w:val="normaltextrun"/>
          <w:color w:val="000000"/>
          <w:shd w:val="clear" w:color="auto" w:fill="FFFFFF"/>
        </w:rPr>
        <w:t xml:space="preserve"> summation </w:t>
      </w:r>
      <m:oMath>
        <m:nary>
          <m:naryPr>
            <m:chr m:val="∑"/>
            <m:limLoc m:val="undOvr"/>
            <m:ctrlPr>
              <w:rPr>
                <w:rStyle w:val="normaltextrun"/>
                <w:rFonts w:ascii="Cambria Math" w:hAnsi="Cambria Math"/>
                <w:i/>
                <w:color w:val="000000"/>
                <w:shd w:val="clear" w:color="auto" w:fill="FFFFFF"/>
              </w:rPr>
            </m:ctrlPr>
          </m:naryPr>
          <m:sub>
            <m:r>
              <w:rPr>
                <w:rStyle w:val="normaltextrun"/>
                <w:rFonts w:ascii="Cambria Math" w:hAnsi="Cambria Math"/>
                <w:color w:val="000000"/>
                <w:shd w:val="clear" w:color="auto" w:fill="FFFFFF"/>
              </w:rPr>
              <m:t>i</m:t>
            </m:r>
          </m:sub>
          <m:sup>
            <m:r>
              <w:rPr>
                <w:rStyle w:val="normaltextrun"/>
                <w:rFonts w:ascii="Cambria Math" w:hAnsi="Cambria Math"/>
                <w:color w:val="000000"/>
                <w:shd w:val="clear" w:color="auto" w:fill="FFFFFF"/>
              </w:rPr>
              <m:t>∞</m:t>
            </m:r>
          </m:sup>
          <m:e>
            <m:sSub>
              <m:sSubPr>
                <m:ctrlPr>
                  <w:rPr>
                    <w:rStyle w:val="normaltextrun"/>
                    <w:rFonts w:ascii="Cambria Math" w:hAnsi="Cambria Math"/>
                    <w:i/>
                    <w:color w:val="000000"/>
                    <w:shd w:val="clear" w:color="auto" w:fill="FFFFFF"/>
                  </w:rPr>
                </m:ctrlPr>
              </m:sSubPr>
              <m:e>
                <m:r>
                  <w:rPr>
                    <w:rStyle w:val="normaltextrun"/>
                    <w:rFonts w:ascii="Cambria Math" w:hAnsi="Cambria Math"/>
                    <w:color w:val="000000"/>
                    <w:shd w:val="clear" w:color="auto" w:fill="FFFFFF"/>
                  </w:rPr>
                  <m:t>x</m:t>
                </m:r>
              </m:e>
              <m:sub>
                <m:r>
                  <w:rPr>
                    <w:rStyle w:val="normaltextrun"/>
                    <w:rFonts w:ascii="Cambria Math" w:hAnsi="Cambria Math"/>
                    <w:color w:val="000000"/>
                    <w:shd w:val="clear" w:color="auto" w:fill="FFFFFF"/>
                  </w:rPr>
                  <m:t>i</m:t>
                </m:r>
              </m:sub>
            </m:sSub>
          </m:e>
        </m:nary>
      </m:oMath>
      <w:r w:rsidR="00DD5B9C" w:rsidRPr="00A85FCD">
        <w:rPr>
          <w:rStyle w:val="normaltextrun"/>
          <w:color w:val="000000"/>
          <w:shd w:val="clear" w:color="auto" w:fill="FFFFFF"/>
        </w:rPr>
        <w:t xml:space="preserve"> the subscript needs to be italicised because it represents a </w:t>
      </w:r>
      <w:r w:rsidR="007A1E05" w:rsidRPr="00C60F6E">
        <w:rPr>
          <w:rStyle w:val="normaltextrun"/>
          <w:color w:val="000000"/>
          <w:shd w:val="clear" w:color="auto" w:fill="FFFFFF"/>
        </w:rPr>
        <w:t>variable.</w:t>
      </w:r>
      <w:r w:rsidR="00DD5B9C" w:rsidRPr="00A85FCD">
        <w:rPr>
          <w:rStyle w:val="normaltextrun"/>
          <w:iCs/>
          <w:color w:val="000000"/>
          <w:shd w:val="clear" w:color="auto" w:fill="FFFFFF"/>
        </w:rPr>
        <w:t xml:space="preserve"> </w:t>
      </w:r>
    </w:p>
    <w:p w14:paraId="46FBAC13" w14:textId="1FEC5116" w:rsidR="00DD5B9C" w:rsidRPr="00A85FCD" w:rsidRDefault="00DD5B9C" w:rsidP="00DD5B9C">
      <w:pPr>
        <w:pStyle w:val="LUTNormalTimesNewRoman12"/>
        <w:numPr>
          <w:ilvl w:val="0"/>
          <w:numId w:val="5"/>
        </w:numPr>
      </w:pPr>
      <w:r w:rsidRPr="00A85FCD">
        <w:t xml:space="preserve">If you wish to express change in </w:t>
      </w:r>
      <w:proofErr w:type="gramStart"/>
      <w:r w:rsidRPr="00A85FCD">
        <w:t>e.g.</w:t>
      </w:r>
      <w:proofErr w:type="gramEnd"/>
      <w:r w:rsidRPr="00A85FCD">
        <w:t xml:space="preserve"> pressure </w:t>
      </w:r>
      <w:proofErr w:type="spellStart"/>
      <w:r w:rsidRPr="00A85FCD">
        <w:t>Δ</w:t>
      </w:r>
      <w:r w:rsidRPr="00A85FCD">
        <w:rPr>
          <w:i/>
          <w:iCs/>
        </w:rPr>
        <w:t>p</w:t>
      </w:r>
      <w:proofErr w:type="spellEnd"/>
      <w:r w:rsidRPr="00A85FCD">
        <w:t xml:space="preserve">, write Δ in a regular font. In some cases, </w:t>
      </w:r>
      <w:r w:rsidRPr="00A85FCD">
        <w:rPr>
          <w:i/>
          <w:iCs/>
        </w:rPr>
        <w:t>Δ</w:t>
      </w:r>
      <w:r w:rsidRPr="00A85FCD">
        <w:t xml:space="preserve"> may also be a variable and should then be italicised.  </w:t>
      </w:r>
      <w:r w:rsidRPr="00A85FCD">
        <w:sym w:font="Symbol" w:char="F070"/>
      </w:r>
      <w:r w:rsidRPr="00A85FCD">
        <w:t xml:space="preserve"> is the ratio of a circle’s cir</w:t>
      </w:r>
      <w:r w:rsidR="00A85FCD">
        <w:t>c</w:t>
      </w:r>
      <w:r w:rsidRPr="00A85FCD">
        <w:t xml:space="preserve">umference to its diameter. </w:t>
      </w:r>
      <w:r w:rsidRPr="00A85FCD">
        <w:rPr>
          <w:i/>
          <w:iCs/>
        </w:rPr>
        <w:sym w:font="Symbol" w:char="F070"/>
      </w:r>
      <w:r w:rsidRPr="00A85FCD">
        <w:t xml:space="preserve"> may be the pressure ratio.</w:t>
      </w:r>
    </w:p>
    <w:p w14:paraId="40052D18" w14:textId="77777777" w:rsidR="00DD5B9C" w:rsidRPr="00A85FCD" w:rsidRDefault="00DD5B9C" w:rsidP="00DD5B9C">
      <w:pPr>
        <w:pStyle w:val="LUTNormalTimesNewRoman12"/>
        <w:numPr>
          <w:ilvl w:val="0"/>
          <w:numId w:val="5"/>
        </w:numPr>
        <w:rPr>
          <w:rStyle w:val="normaltextrun"/>
        </w:rPr>
      </w:pPr>
      <w:r w:rsidRPr="00A85FCD">
        <w:t xml:space="preserve">Do not italicise mathematical operators such as sin </w:t>
      </w:r>
      <w:r w:rsidRPr="00A85FCD">
        <w:rPr>
          <w:i/>
          <w:iCs/>
        </w:rPr>
        <w:t>x</w:t>
      </w:r>
      <w:r w:rsidRPr="00A85FCD">
        <w:t xml:space="preserve"> or </w:t>
      </w:r>
      <w:proofErr w:type="spellStart"/>
      <w:r w:rsidRPr="00A85FCD">
        <w:t>lg</w:t>
      </w:r>
      <w:proofErr w:type="spellEnd"/>
      <w:r w:rsidRPr="00A85FCD">
        <w:t xml:space="preserve"> </w:t>
      </w:r>
      <w:r w:rsidRPr="00707AA5">
        <w:rPr>
          <w:i/>
          <w:iCs/>
        </w:rPr>
        <w:t>y</w:t>
      </w:r>
      <w:r w:rsidRPr="00A85FCD">
        <w:rPr>
          <w:i/>
          <w:iCs/>
        </w:rPr>
        <w:t>.</w:t>
      </w:r>
    </w:p>
    <w:p w14:paraId="767A971D" w14:textId="45D64753" w:rsidR="00F45118" w:rsidRDefault="00A85FCD" w:rsidP="00DD5B9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Distinguish a</w:t>
      </w:r>
      <w:r w:rsidR="00DD5B9C" w:rsidRPr="00A85FCD">
        <w:rPr>
          <w:rFonts w:ascii="Times New Roman" w:hAnsi="Times New Roman" w:cs="Times New Roman"/>
          <w:sz w:val="24"/>
          <w:szCs w:val="24"/>
        </w:rPr>
        <w:t>bsolute values as follows</w:t>
      </w:r>
      <w:proofErr w:type="gramStart"/>
      <w:r w:rsidR="00DD5B9C" w:rsidRPr="00A85FCD">
        <w:rPr>
          <w:rFonts w:ascii="Times New Roman" w:hAnsi="Times New Roman" w:cs="Times New Roman"/>
          <w:sz w:val="24"/>
          <w:szCs w:val="24"/>
        </w:rPr>
        <w:t>:</w:t>
      </w:r>
      <w:r w:rsidR="00707AA5">
        <w:rPr>
          <w:rFonts w:ascii="Times New Roman" w:hAnsi="Times New Roman" w:cs="Times New Roman"/>
          <w:sz w:val="24"/>
          <w:szCs w:val="24"/>
        </w:rPr>
        <w:t xml:space="preserve"> </w:t>
      </w:r>
      <w:r w:rsidR="00DD5B9C" w:rsidRPr="00A85FCD">
        <w:rPr>
          <w:rFonts w:ascii="Times New Roman" w:hAnsi="Times New Roman" w:cs="Times New Roman"/>
          <w:sz w:val="24"/>
          <w:szCs w:val="24"/>
        </w:rPr>
        <w:t>”variable</w:t>
      </w:r>
      <w:proofErr w:type="gramEnd"/>
      <w:r w:rsidR="00DD5B9C" w:rsidRPr="00A85FCD">
        <w:rPr>
          <w:rFonts w:ascii="Times New Roman" w:hAnsi="Times New Roman" w:cs="Times New Roman"/>
          <w:sz w:val="24"/>
          <w:szCs w:val="24"/>
        </w:rPr>
        <w:t>_=_</w:t>
      </w:r>
      <w:proofErr w:type="spellStart"/>
      <w:r w:rsidR="00DD5B9C" w:rsidRPr="00A85FCD">
        <w:rPr>
          <w:rFonts w:ascii="Times New Roman" w:hAnsi="Times New Roman" w:cs="Times New Roman"/>
          <w:sz w:val="24"/>
          <w:szCs w:val="24"/>
        </w:rPr>
        <w:t>number_unit</w:t>
      </w:r>
      <w:proofErr w:type="spellEnd"/>
      <w:r w:rsidR="00DD5B9C" w:rsidRPr="00A85FCD">
        <w:rPr>
          <w:rFonts w:ascii="Times New Roman" w:hAnsi="Times New Roman" w:cs="Times New Roman"/>
          <w:sz w:val="24"/>
          <w:szCs w:val="24"/>
        </w:rPr>
        <w:t xml:space="preserve">”, with the exception of a percentage sign after a numeral, e.g. </w:t>
      </w:r>
      <w:r w:rsidR="00DD5B9C" w:rsidRPr="00A85FCD">
        <w:rPr>
          <w:rFonts w:ascii="Times New Roman" w:hAnsi="Times New Roman" w:cs="Times New Roman"/>
          <w:i/>
          <w:iCs/>
          <w:sz w:val="24"/>
          <w:szCs w:val="24"/>
        </w:rPr>
        <w:t>a</w:t>
      </w:r>
      <w:r w:rsidR="00DD5B9C" w:rsidRPr="00A85FCD">
        <w:rPr>
          <w:rFonts w:ascii="Times New Roman" w:hAnsi="Times New Roman" w:cs="Times New Roman"/>
          <w:sz w:val="24"/>
          <w:szCs w:val="24"/>
        </w:rPr>
        <w:t xml:space="preserve"> = 5.2 mm, </w:t>
      </w:r>
      <w:r w:rsidR="00DD5B9C" w:rsidRPr="00707AA5">
        <w:rPr>
          <w:rFonts w:ascii="Times New Roman" w:hAnsi="Times New Roman" w:cs="Times New Roman"/>
          <w:i/>
          <w:iCs/>
          <w:sz w:val="24"/>
          <w:szCs w:val="24"/>
        </w:rPr>
        <w:sym w:font="Symbol" w:char="F067"/>
      </w:r>
      <w:r w:rsidR="00DD5B9C" w:rsidRPr="00A85FCD">
        <w:rPr>
          <w:rFonts w:ascii="Times New Roman" w:hAnsi="Times New Roman" w:cs="Times New Roman"/>
          <w:sz w:val="24"/>
          <w:szCs w:val="24"/>
        </w:rPr>
        <w:t xml:space="preserve">  = 97.7%.</w:t>
      </w:r>
    </w:p>
    <w:p w14:paraId="25C2EB1D" w14:textId="1536C004" w:rsidR="00A91B97" w:rsidRPr="00D83D4C" w:rsidRDefault="00F45118" w:rsidP="00087182">
      <w:pPr>
        <w:pStyle w:val="ListParagraph"/>
        <w:numPr>
          <w:ilvl w:val="0"/>
          <w:numId w:val="5"/>
        </w:numPr>
        <w:spacing w:line="360" w:lineRule="auto"/>
        <w:jc w:val="both"/>
        <w:rPr>
          <w:rFonts w:ascii="Times New Roman" w:hAnsi="Times New Roman" w:cs="Times New Roman"/>
          <w:sz w:val="24"/>
          <w:szCs w:val="24"/>
        </w:rPr>
      </w:pPr>
      <w:r w:rsidRPr="00D83D4C">
        <w:rPr>
          <w:rFonts w:ascii="Times New Roman" w:hAnsi="Times New Roman"/>
          <w:sz w:val="24"/>
          <w:szCs w:val="24"/>
        </w:rPr>
        <w:lastRenderedPageBreak/>
        <w:t>Use a decimal point (“.”) in accordance with international standards. In contrast, a decimal comma is</w:t>
      </w:r>
      <w:r w:rsidR="00610418" w:rsidRPr="00D83D4C">
        <w:rPr>
          <w:rFonts w:ascii="Times New Roman" w:hAnsi="Times New Roman"/>
          <w:sz w:val="24"/>
          <w:szCs w:val="24"/>
        </w:rPr>
        <w:t xml:space="preserve"> </w:t>
      </w:r>
      <w:r w:rsidRPr="00D83D4C">
        <w:rPr>
          <w:rFonts w:ascii="Times New Roman" w:hAnsi="Times New Roman"/>
          <w:sz w:val="24"/>
          <w:szCs w:val="24"/>
        </w:rPr>
        <w:t xml:space="preserve">used in theses written in Finnish. This </w:t>
      </w:r>
      <w:r w:rsidR="00A85FCD" w:rsidRPr="00D83D4C">
        <w:rPr>
          <w:rFonts w:ascii="Times New Roman" w:hAnsi="Times New Roman"/>
          <w:sz w:val="24"/>
          <w:szCs w:val="24"/>
        </w:rPr>
        <w:t xml:space="preserve">also </w:t>
      </w:r>
      <w:r w:rsidRPr="00D83D4C">
        <w:rPr>
          <w:rFonts w:ascii="Times New Roman" w:hAnsi="Times New Roman"/>
          <w:sz w:val="24"/>
          <w:szCs w:val="24"/>
        </w:rPr>
        <w:t>applies to figures and tables.</w:t>
      </w:r>
    </w:p>
    <w:p w14:paraId="0C4DB36B" w14:textId="707116D1" w:rsidR="00F45118" w:rsidRPr="008D6EBB" w:rsidRDefault="00F45118" w:rsidP="00D83D4C">
      <w:pPr>
        <w:pStyle w:val="LUTNormalTimesNewRoman12"/>
      </w:pPr>
      <w:r w:rsidRPr="00B70A7D">
        <w:rPr>
          <w:u w:val="single"/>
        </w:rPr>
        <w:t>List of symbols and abbreviations</w:t>
      </w:r>
    </w:p>
    <w:p w14:paraId="4DE5649F" w14:textId="3D854710"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List symbols and abbreviations and their definitions that are not common knowledge separately on their own page before the table of contents. Divide them into groups: Roman symbols, Greek symbols</w:t>
      </w:r>
      <w:r w:rsidR="00A85FCD">
        <w:rPr>
          <w:rFonts w:ascii="Times New Roman" w:hAnsi="Times New Roman"/>
          <w:sz w:val="24"/>
          <w:szCs w:val="24"/>
        </w:rPr>
        <w:t>,</w:t>
      </w:r>
      <w:r>
        <w:rPr>
          <w:rFonts w:ascii="Times New Roman" w:hAnsi="Times New Roman"/>
          <w:sz w:val="24"/>
          <w:szCs w:val="24"/>
        </w:rPr>
        <w:t xml:space="preserve"> and finally</w:t>
      </w:r>
      <w:r w:rsidR="00A85FCD">
        <w:rPr>
          <w:rFonts w:ascii="Times New Roman" w:hAnsi="Times New Roman"/>
          <w:sz w:val="24"/>
          <w:szCs w:val="24"/>
        </w:rPr>
        <w:t>,</w:t>
      </w:r>
      <w:r>
        <w:rPr>
          <w:rFonts w:ascii="Times New Roman" w:hAnsi="Times New Roman"/>
          <w:sz w:val="24"/>
          <w:szCs w:val="24"/>
        </w:rPr>
        <w:t xml:space="preserve"> abbreviations. Give the page the heading Symbols if there are no abbreviations or Abbreviations if there are no symbols. </w:t>
      </w:r>
    </w:p>
    <w:p w14:paraId="06B35CB8" w14:textId="67FC87B2" w:rsidR="000E74A2" w:rsidRDefault="00F45118" w:rsidP="004609D9">
      <w:pPr>
        <w:spacing w:line="360" w:lineRule="auto"/>
        <w:jc w:val="both"/>
        <w:rPr>
          <w:rFonts w:ascii="Times New Roman" w:hAnsi="Times New Roman" w:cs="Times New Roman"/>
          <w:sz w:val="24"/>
          <w:szCs w:val="24"/>
        </w:rPr>
        <w:sectPr w:rsidR="000E74A2" w:rsidSect="008611AF">
          <w:pgSz w:w="11906" w:h="16838"/>
          <w:pgMar w:top="1985" w:right="1134" w:bottom="1134" w:left="1985" w:header="708" w:footer="708" w:gutter="0"/>
          <w:pgNumType w:start="1"/>
          <w:cols w:space="708"/>
          <w:docGrid w:linePitch="360"/>
        </w:sectPr>
      </w:pPr>
      <w:r>
        <w:rPr>
          <w:rFonts w:ascii="Times New Roman" w:hAnsi="Times New Roman"/>
          <w:sz w:val="24"/>
          <w:szCs w:val="24"/>
        </w:rPr>
        <w:t>When you us</w:t>
      </w:r>
      <w:r w:rsidR="00C07A65">
        <w:rPr>
          <w:rFonts w:ascii="Times New Roman" w:hAnsi="Times New Roman"/>
          <w:sz w:val="24"/>
          <w:szCs w:val="24"/>
        </w:rPr>
        <w:t>e</w:t>
      </w:r>
      <w:r>
        <w:rPr>
          <w:rFonts w:ascii="Times New Roman" w:hAnsi="Times New Roman"/>
          <w:sz w:val="24"/>
          <w:szCs w:val="24"/>
        </w:rPr>
        <w:t xml:space="preserve"> a symbol or abbreviation in the text body for the first time, </w:t>
      </w:r>
      <w:r w:rsidR="001C570C">
        <w:rPr>
          <w:rFonts w:ascii="Times New Roman" w:hAnsi="Times New Roman"/>
          <w:sz w:val="24"/>
          <w:szCs w:val="24"/>
        </w:rPr>
        <w:t>introduce</w:t>
      </w:r>
      <w:r>
        <w:rPr>
          <w:rFonts w:ascii="Times New Roman" w:hAnsi="Times New Roman"/>
          <w:sz w:val="24"/>
          <w:szCs w:val="24"/>
        </w:rPr>
        <w:t xml:space="preserve"> it to the reader</w:t>
      </w:r>
      <w:r w:rsidR="00C07A65">
        <w:rPr>
          <w:rFonts w:ascii="Times New Roman" w:hAnsi="Times New Roman"/>
          <w:sz w:val="24"/>
          <w:szCs w:val="24"/>
        </w:rPr>
        <w:t xml:space="preserve"> f</w:t>
      </w:r>
      <w:r>
        <w:rPr>
          <w:rFonts w:ascii="Times New Roman" w:hAnsi="Times New Roman"/>
          <w:sz w:val="24"/>
          <w:szCs w:val="24"/>
        </w:rPr>
        <w:t xml:space="preserve">or example as follows: </w:t>
      </w:r>
      <w:r w:rsidR="001C570C">
        <w:rPr>
          <w:rFonts w:ascii="Times New Roman" w:hAnsi="Times New Roman"/>
          <w:sz w:val="24"/>
          <w:szCs w:val="24"/>
        </w:rPr>
        <w:t>“</w:t>
      </w:r>
      <w:r>
        <w:rPr>
          <w:rFonts w:ascii="Times New Roman" w:hAnsi="Times New Roman"/>
          <w:sz w:val="24"/>
          <w:szCs w:val="24"/>
        </w:rPr>
        <w:t>The concept design for manufacturing and assembly</w:t>
      </w:r>
      <w:r w:rsidR="00C07A65">
        <w:rPr>
          <w:rFonts w:ascii="Times New Roman" w:hAnsi="Times New Roman"/>
          <w:sz w:val="24"/>
          <w:szCs w:val="24"/>
        </w:rPr>
        <w:t xml:space="preserve"> (DFMA</w:t>
      </w:r>
      <w:r>
        <w:rPr>
          <w:rFonts w:ascii="Times New Roman" w:hAnsi="Times New Roman"/>
          <w:sz w:val="24"/>
          <w:szCs w:val="24"/>
        </w:rPr>
        <w:t>) is...”. After this, you can use only the abbreviation</w:t>
      </w:r>
      <w:r w:rsidR="00C07A65">
        <w:rPr>
          <w:rFonts w:ascii="Times New Roman" w:hAnsi="Times New Roman"/>
          <w:sz w:val="24"/>
          <w:szCs w:val="24"/>
        </w:rPr>
        <w:t>,</w:t>
      </w:r>
      <w:r>
        <w:rPr>
          <w:rFonts w:ascii="Times New Roman" w:hAnsi="Times New Roman"/>
          <w:sz w:val="24"/>
          <w:szCs w:val="24"/>
        </w:rPr>
        <w:t xml:space="preserve"> and the reader can verify its meaning from the abbreviation list. Do not add concepts to the list of symbols and abbreviations that you do not mention in your text body. </w:t>
      </w:r>
    </w:p>
    <w:p w14:paraId="020C8B73" w14:textId="0E07B334" w:rsidR="00F45118" w:rsidRDefault="00F45118" w:rsidP="00AD18E8">
      <w:pPr>
        <w:pStyle w:val="LUTAppendix"/>
      </w:pPr>
      <w:r>
        <w:lastRenderedPageBreak/>
        <w:t>Appendix 4. Appendices to the thesis</w:t>
      </w:r>
    </w:p>
    <w:p w14:paraId="7B38D627" w14:textId="3D040375"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Appendices may include </w:t>
      </w:r>
      <w:proofErr w:type="gramStart"/>
      <w:r>
        <w:rPr>
          <w:rFonts w:ascii="Times New Roman" w:hAnsi="Times New Roman"/>
          <w:sz w:val="24"/>
          <w:szCs w:val="24"/>
        </w:rPr>
        <w:t>e.g.</w:t>
      </w:r>
      <w:proofErr w:type="gramEnd"/>
      <w:r>
        <w:rPr>
          <w:rFonts w:ascii="Times New Roman" w:hAnsi="Times New Roman"/>
          <w:sz w:val="24"/>
          <w:szCs w:val="24"/>
        </w:rPr>
        <w:t xml:space="preserve"> interview questions, survey forms or other content relevant to the work but not necessary to include in the text body.</w:t>
      </w:r>
    </w:p>
    <w:p w14:paraId="1CBE4AF8" w14:textId="5E0586C1"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 xml:space="preserve">In your text body, refer to the appendices by adding their </w:t>
      </w:r>
      <w:r w:rsidR="009F5DD2">
        <w:rPr>
          <w:rFonts w:ascii="Times New Roman" w:hAnsi="Times New Roman"/>
          <w:sz w:val="24"/>
          <w:szCs w:val="24"/>
        </w:rPr>
        <w:t>title</w:t>
      </w:r>
      <w:r>
        <w:rPr>
          <w:rFonts w:ascii="Times New Roman" w:hAnsi="Times New Roman"/>
          <w:sz w:val="24"/>
          <w:szCs w:val="24"/>
        </w:rPr>
        <w:t xml:space="preserve"> in parenthesis (Appendix 1) where relevant. Give all appendices a title based on their content and list them in the table of contents in the order in which they are referred to in the thesis.</w:t>
      </w:r>
    </w:p>
    <w:p w14:paraId="4B4EC33E" w14:textId="4D669EB8" w:rsidR="00F45118" w:rsidRPr="008D6EBB" w:rsidRDefault="00F45118" w:rsidP="00087182">
      <w:pPr>
        <w:spacing w:line="360" w:lineRule="auto"/>
        <w:jc w:val="both"/>
        <w:rPr>
          <w:rFonts w:ascii="Times New Roman" w:hAnsi="Times New Roman" w:cs="Times New Roman"/>
          <w:sz w:val="24"/>
          <w:szCs w:val="24"/>
        </w:rPr>
      </w:pPr>
      <w:r>
        <w:rPr>
          <w:rFonts w:ascii="Times New Roman" w:hAnsi="Times New Roman"/>
          <w:sz w:val="24"/>
          <w:szCs w:val="24"/>
        </w:rPr>
        <w:t>Single-page appendices do not require page numbering. Multiple-page appendices do.</w:t>
      </w:r>
    </w:p>
    <w:p w14:paraId="27A4EF60" w14:textId="08F7F02D" w:rsidR="000E74A2" w:rsidRDefault="000E74A2" w:rsidP="00087182">
      <w:pPr>
        <w:spacing w:line="360" w:lineRule="auto"/>
        <w:rPr>
          <w:rFonts w:ascii="Times New Roman" w:hAnsi="Times New Roman" w:cs="Times New Roman"/>
          <w:sz w:val="24"/>
          <w:szCs w:val="24"/>
        </w:rPr>
      </w:pPr>
      <w:r>
        <w:br w:type="page"/>
      </w:r>
    </w:p>
    <w:p w14:paraId="7D800525" w14:textId="77777777" w:rsidR="00F45118" w:rsidRPr="008D6EBB" w:rsidRDefault="00F45118" w:rsidP="00A91B97">
      <w:pPr>
        <w:pStyle w:val="LUTAppendix"/>
      </w:pPr>
      <w:r>
        <w:lastRenderedPageBreak/>
        <w:t>Appendix 5. Publishing the thesis</w:t>
      </w:r>
    </w:p>
    <w:p w14:paraId="50155E97" w14:textId="77777777" w:rsidR="00D83D4C" w:rsidRDefault="00F45118" w:rsidP="00AD18E8">
      <w:pPr>
        <w:pStyle w:val="LUTAppendix"/>
      </w:pPr>
      <w:r>
        <w:t xml:space="preserve">LUT’s degree regulations state that </w:t>
      </w:r>
      <w:proofErr w:type="gramStart"/>
      <w:r>
        <w:t>Bachelor's</w:t>
      </w:r>
      <w:proofErr w:type="gramEnd"/>
      <w:r>
        <w:t xml:space="preserve"> and Master's theses are public documents. They are published in the </w:t>
      </w:r>
      <w:proofErr w:type="spellStart"/>
      <w:r>
        <w:t>LUTPub</w:t>
      </w:r>
      <w:proofErr w:type="spellEnd"/>
      <w:r>
        <w:t xml:space="preserve"> repository, and related instructions are available on the </w:t>
      </w:r>
      <w:hyperlink r:id="rId28" w:history="1">
        <w:r w:rsidRPr="00C60F6E">
          <w:rPr>
            <w:rStyle w:val="Hyperlink"/>
          </w:rPr>
          <w:t>library web site</w:t>
        </w:r>
      </w:hyperlink>
      <w:r w:rsidR="00CB16AE">
        <w:t>.</w:t>
      </w:r>
    </w:p>
    <w:p w14:paraId="60D05BD1" w14:textId="64F96E9D" w:rsidR="00F45118" w:rsidRDefault="00F45118" w:rsidP="00AD18E8">
      <w:pPr>
        <w:pStyle w:val="LUTAppendix"/>
      </w:pPr>
      <w:r>
        <w:t xml:space="preserve">Together with the first examiner, make sure that the commissioner of your thesis is aware of the publicity requirements from the very beginning of the discussions. If it is necessary to include information in your </w:t>
      </w:r>
      <w:proofErr w:type="gramStart"/>
      <w:r w:rsidR="000B5477">
        <w:t>Master’s</w:t>
      </w:r>
      <w:proofErr w:type="gramEnd"/>
      <w:r w:rsidR="000B5477">
        <w:t xml:space="preserve"> </w:t>
      </w:r>
      <w:r>
        <w:t xml:space="preserve">thesis that the commissioner wants to keep secret, the university may allow keeping the </w:t>
      </w:r>
      <w:r w:rsidR="000B5477">
        <w:t xml:space="preserve">Master’s thesis </w:t>
      </w:r>
      <w:r>
        <w:t>confidential for up to two years. In such cases, the commissioner needs to provide the university with a notification on the confidentiality requirements. The student is responsible for submitting the confidentiality notification to Student Services no later than in connection with the assessment application. The notification must relate the scope of the confidentiality, grounds for it and the confidentiality period in full years. The confidentiality period starts from the date the thesis is assessed. Information that needs to remain confidential for over two years must be excluded from the thesis text. The thesis will be evaluated based on the version submitted to the university.</w:t>
      </w:r>
    </w:p>
    <w:p w14:paraId="3725DD31" w14:textId="1CF78960" w:rsidR="00244B55" w:rsidRDefault="00F45118" w:rsidP="00244B55">
      <w:pPr>
        <w:spacing w:line="360" w:lineRule="auto"/>
        <w:jc w:val="both"/>
        <w:rPr>
          <w:rFonts w:ascii="Times New Roman" w:hAnsi="Times New Roman" w:cs="Times New Roman"/>
          <w:sz w:val="24"/>
          <w:szCs w:val="24"/>
        </w:rPr>
      </w:pPr>
      <w:r>
        <w:rPr>
          <w:rFonts w:ascii="Times New Roman" w:hAnsi="Times New Roman"/>
          <w:sz w:val="24"/>
          <w:szCs w:val="24"/>
        </w:rPr>
        <w:t xml:space="preserve">All theses in </w:t>
      </w:r>
      <w:proofErr w:type="spellStart"/>
      <w:r>
        <w:rPr>
          <w:rFonts w:ascii="Times New Roman" w:hAnsi="Times New Roman"/>
          <w:sz w:val="24"/>
          <w:szCs w:val="24"/>
        </w:rPr>
        <w:t>LUTPub</w:t>
      </w:r>
      <w:proofErr w:type="spellEnd"/>
      <w:r>
        <w:rPr>
          <w:rFonts w:ascii="Times New Roman" w:hAnsi="Times New Roman"/>
          <w:sz w:val="24"/>
          <w:szCs w:val="24"/>
        </w:rPr>
        <w:t xml:space="preserve"> must fulfil accessibility requirements. Your text must be </w:t>
      </w:r>
      <w:r w:rsidR="00CB16AE">
        <w:rPr>
          <w:rFonts w:ascii="Times New Roman" w:hAnsi="Times New Roman"/>
          <w:sz w:val="24"/>
          <w:szCs w:val="24"/>
        </w:rPr>
        <w:t xml:space="preserve">as </w:t>
      </w:r>
      <w:r>
        <w:rPr>
          <w:rFonts w:ascii="Times New Roman" w:hAnsi="Times New Roman"/>
          <w:sz w:val="24"/>
          <w:szCs w:val="24"/>
        </w:rPr>
        <w:t xml:space="preserve">legible as possible </w:t>
      </w:r>
      <w:r w:rsidR="00CB16AE">
        <w:rPr>
          <w:rFonts w:ascii="Times New Roman" w:hAnsi="Times New Roman"/>
          <w:sz w:val="24"/>
          <w:szCs w:val="24"/>
        </w:rPr>
        <w:t>to</w:t>
      </w:r>
      <w:r>
        <w:rPr>
          <w:rFonts w:ascii="Times New Roman" w:hAnsi="Times New Roman"/>
          <w:sz w:val="24"/>
          <w:szCs w:val="24"/>
        </w:rPr>
        <w:t xml:space="preserve"> readers. Remember</w:t>
      </w:r>
    </w:p>
    <w:p w14:paraId="5874F8C0" w14:textId="5183FE80" w:rsidR="00244B55" w:rsidRDefault="00CB16AE" w:rsidP="00244B5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t</w:t>
      </w:r>
      <w:r w:rsidR="0057693E">
        <w:rPr>
          <w:rFonts w:ascii="Times New Roman" w:hAnsi="Times New Roman"/>
          <w:sz w:val="24"/>
          <w:szCs w:val="24"/>
        </w:rPr>
        <w:t>o use styles to create headings</w:t>
      </w:r>
      <w:r w:rsidR="004609D9">
        <w:rPr>
          <w:rFonts w:ascii="Times New Roman" w:hAnsi="Times New Roman"/>
          <w:sz w:val="24"/>
          <w:szCs w:val="24"/>
        </w:rPr>
        <w:t>,</w:t>
      </w:r>
    </w:p>
    <w:p w14:paraId="21A15505" w14:textId="37F1215F" w:rsidR="004609D9" w:rsidRPr="004609D9" w:rsidRDefault="00CB16AE" w:rsidP="004609D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e</w:t>
      </w:r>
      <w:r w:rsidR="0057693E">
        <w:rPr>
          <w:rFonts w:ascii="Times New Roman" w:hAnsi="Times New Roman"/>
          <w:sz w:val="24"/>
          <w:szCs w:val="24"/>
        </w:rPr>
        <w:t xml:space="preserve">mbed hyperlinks into your text or a description of the linked content; do not include </w:t>
      </w:r>
      <w:r w:rsidR="008144D6">
        <w:rPr>
          <w:rFonts w:ascii="Times New Roman" w:hAnsi="Times New Roman"/>
          <w:sz w:val="24"/>
          <w:szCs w:val="24"/>
        </w:rPr>
        <w:t>URL addresses</w:t>
      </w:r>
      <w:r w:rsidR="004609D9">
        <w:rPr>
          <w:rFonts w:ascii="Times New Roman" w:hAnsi="Times New Roman"/>
          <w:sz w:val="24"/>
          <w:szCs w:val="24"/>
        </w:rPr>
        <w:t>,</w:t>
      </w:r>
    </w:p>
    <w:p w14:paraId="3ECAFF89" w14:textId="5F493721" w:rsidR="004609D9" w:rsidRDefault="004609D9" w:rsidP="004609D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sz w:val="24"/>
          <w:szCs w:val="24"/>
        </w:rPr>
        <w:t>add/</w:t>
      </w:r>
      <w:r w:rsidRPr="00C60F6E">
        <w:rPr>
          <w:rFonts w:ascii="Times New Roman" w:hAnsi="Times New Roman"/>
          <w:sz w:val="24"/>
          <w:szCs w:val="24"/>
        </w:rPr>
        <w:t>check the alt text of your figures and tables describing briefly the main content</w:t>
      </w:r>
      <w:r w:rsidR="00E66B10" w:rsidRPr="00C60F6E">
        <w:rPr>
          <w:rFonts w:ascii="Times New Roman" w:hAnsi="Times New Roman"/>
          <w:sz w:val="24"/>
          <w:szCs w:val="24"/>
        </w:rPr>
        <w:t xml:space="preserve"> in writing.</w:t>
      </w:r>
    </w:p>
    <w:sectPr w:rsidR="004609D9" w:rsidSect="008611AF">
      <w:headerReference w:type="default" r:id="rId29"/>
      <w:pgSz w:w="11906" w:h="16838"/>
      <w:pgMar w:top="1985" w:right="1134" w:bottom="1134"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D0FA" w14:textId="77777777" w:rsidR="00C07A65" w:rsidRDefault="00C07A65" w:rsidP="00640099">
      <w:pPr>
        <w:spacing w:after="0" w:line="240" w:lineRule="auto"/>
      </w:pPr>
      <w:r>
        <w:separator/>
      </w:r>
    </w:p>
  </w:endnote>
  <w:endnote w:type="continuationSeparator" w:id="0">
    <w:p w14:paraId="3CB249B9" w14:textId="77777777" w:rsidR="00C07A65" w:rsidRDefault="00C07A65" w:rsidP="0064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09F5" w14:textId="77777777" w:rsidR="00CB1C50" w:rsidRDefault="00CB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4BA8" w14:textId="77777777" w:rsidR="00CB1C50" w:rsidRDefault="00CB1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A4D" w14:textId="77777777" w:rsidR="00CB1C50" w:rsidRDefault="00CB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EBE4" w14:textId="77777777" w:rsidR="00C07A65" w:rsidRDefault="00C07A65" w:rsidP="00640099">
      <w:pPr>
        <w:spacing w:after="0" w:line="240" w:lineRule="auto"/>
      </w:pPr>
      <w:r>
        <w:separator/>
      </w:r>
    </w:p>
  </w:footnote>
  <w:footnote w:type="continuationSeparator" w:id="0">
    <w:p w14:paraId="6113EBD9" w14:textId="77777777" w:rsidR="00C07A65" w:rsidRDefault="00C07A65" w:rsidP="0064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9875" w14:textId="77777777" w:rsidR="00CB1C50" w:rsidRDefault="00CB1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D9D5" w14:textId="77777777" w:rsidR="00CB1C50" w:rsidRDefault="00CB1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F40" w14:textId="77777777" w:rsidR="00CB1C50" w:rsidRDefault="00CB1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55425914"/>
      <w:docPartObj>
        <w:docPartGallery w:val="Page Numbers (Top of Page)"/>
        <w:docPartUnique/>
      </w:docPartObj>
    </w:sdtPr>
    <w:sdtEndPr>
      <w:rPr>
        <w:noProof/>
      </w:rPr>
    </w:sdtEndPr>
    <w:sdtContent>
      <w:p w14:paraId="4DD094C0" w14:textId="77777777" w:rsidR="00C07A65" w:rsidRPr="00856023" w:rsidRDefault="00C07A65">
        <w:pPr>
          <w:pStyle w:val="Header"/>
          <w:jc w:val="right"/>
          <w:rPr>
            <w:rFonts w:ascii="Times New Roman" w:hAnsi="Times New Roman" w:cs="Times New Roman"/>
            <w:sz w:val="24"/>
            <w:szCs w:val="24"/>
          </w:rPr>
        </w:pPr>
        <w:r w:rsidRPr="00856023">
          <w:rPr>
            <w:rFonts w:ascii="Times New Roman" w:hAnsi="Times New Roman" w:cs="Times New Roman"/>
            <w:sz w:val="24"/>
            <w:szCs w:val="24"/>
          </w:rPr>
          <w:fldChar w:fldCharType="begin"/>
        </w:r>
        <w:r w:rsidRPr="00856023">
          <w:rPr>
            <w:rFonts w:ascii="Times New Roman" w:hAnsi="Times New Roman" w:cs="Times New Roman"/>
            <w:sz w:val="24"/>
            <w:szCs w:val="24"/>
          </w:rPr>
          <w:instrText xml:space="preserve"> PAGE   \* MERGEFORMAT </w:instrText>
        </w:r>
        <w:r w:rsidRPr="00856023">
          <w:rPr>
            <w:rFonts w:ascii="Times New Roman" w:hAnsi="Times New Roman" w:cs="Times New Roman"/>
            <w:sz w:val="24"/>
            <w:szCs w:val="24"/>
          </w:rPr>
          <w:fldChar w:fldCharType="separate"/>
        </w:r>
        <w:r w:rsidRPr="00856023">
          <w:rPr>
            <w:rFonts w:ascii="Times New Roman" w:hAnsi="Times New Roman" w:cs="Times New Roman"/>
            <w:sz w:val="24"/>
            <w:szCs w:val="24"/>
          </w:rPr>
          <w:t>2</w:t>
        </w:r>
        <w:r w:rsidRPr="00856023">
          <w:rPr>
            <w:rFonts w:ascii="Times New Roman" w:hAnsi="Times New Roman" w:cs="Times New Roman"/>
            <w:sz w:val="24"/>
            <w:szCs w:val="24"/>
          </w:rPr>
          <w:fldChar w:fldCharType="end"/>
        </w:r>
      </w:p>
    </w:sdtContent>
  </w:sdt>
  <w:p w14:paraId="55E76DDA" w14:textId="77777777" w:rsidR="00C07A65" w:rsidRPr="00856023" w:rsidRDefault="00C07A65">
    <w:pPr>
      <w:pStyle w:val="Header"/>
      <w:rPr>
        <w:rFonts w:ascii="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06930550"/>
      <w:docPartObj>
        <w:docPartGallery w:val="Page Numbers (Top of Page)"/>
        <w:docPartUnique/>
      </w:docPartObj>
    </w:sdtPr>
    <w:sdtEndPr>
      <w:rPr>
        <w:noProof/>
      </w:rPr>
    </w:sdtEndPr>
    <w:sdtContent>
      <w:p w14:paraId="7168E9BB" w14:textId="77777777" w:rsidR="00C07A65" w:rsidRPr="00856023" w:rsidRDefault="00C07A65">
        <w:pPr>
          <w:pStyle w:val="Header"/>
          <w:jc w:val="right"/>
          <w:rPr>
            <w:rFonts w:ascii="Times New Roman" w:hAnsi="Times New Roman" w:cs="Times New Roman"/>
            <w:sz w:val="24"/>
            <w:szCs w:val="24"/>
          </w:rPr>
        </w:pPr>
        <w:r w:rsidRPr="00856023">
          <w:rPr>
            <w:rFonts w:ascii="Times New Roman" w:hAnsi="Times New Roman" w:cs="Times New Roman"/>
            <w:sz w:val="24"/>
            <w:szCs w:val="24"/>
          </w:rPr>
          <w:fldChar w:fldCharType="begin"/>
        </w:r>
        <w:r w:rsidRPr="00856023">
          <w:rPr>
            <w:rFonts w:ascii="Times New Roman" w:hAnsi="Times New Roman" w:cs="Times New Roman"/>
            <w:sz w:val="24"/>
            <w:szCs w:val="24"/>
          </w:rPr>
          <w:instrText xml:space="preserve"> PAGE   \* MERGEFORMAT </w:instrText>
        </w:r>
        <w:r w:rsidRPr="00856023">
          <w:rPr>
            <w:rFonts w:ascii="Times New Roman" w:hAnsi="Times New Roman" w:cs="Times New Roman"/>
            <w:sz w:val="24"/>
            <w:szCs w:val="24"/>
          </w:rPr>
          <w:fldChar w:fldCharType="separate"/>
        </w:r>
        <w:r w:rsidRPr="00856023">
          <w:rPr>
            <w:rFonts w:ascii="Times New Roman" w:hAnsi="Times New Roman" w:cs="Times New Roman"/>
            <w:sz w:val="24"/>
            <w:szCs w:val="24"/>
          </w:rPr>
          <w:t>2</w:t>
        </w:r>
        <w:r w:rsidRPr="00856023">
          <w:rPr>
            <w:rFonts w:ascii="Times New Roman" w:hAnsi="Times New Roman" w:cs="Times New Roman"/>
            <w:sz w:val="24"/>
            <w:szCs w:val="24"/>
          </w:rPr>
          <w:fldChar w:fldCharType="end"/>
        </w:r>
      </w:p>
    </w:sdtContent>
  </w:sdt>
  <w:p w14:paraId="60DB8DC3" w14:textId="77777777" w:rsidR="00C07A65" w:rsidRPr="00856023" w:rsidRDefault="00C07A65">
    <w:pPr>
      <w:pStyle w:val="Head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F06" w14:textId="77777777" w:rsidR="00C07A65" w:rsidRPr="00856023" w:rsidRDefault="00C07A6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B7B"/>
    <w:multiLevelType w:val="hybridMultilevel"/>
    <w:tmpl w:val="F44463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7686346"/>
    <w:multiLevelType w:val="hybridMultilevel"/>
    <w:tmpl w:val="92C4CFDC"/>
    <w:lvl w:ilvl="0" w:tplc="E38AB29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EA771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F50CE"/>
    <w:multiLevelType w:val="hybridMultilevel"/>
    <w:tmpl w:val="6658D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56298"/>
    <w:multiLevelType w:val="multilevel"/>
    <w:tmpl w:val="F07A3392"/>
    <w:lvl w:ilvl="0">
      <w:start w:val="1"/>
      <w:numFmt w:val="decimal"/>
      <w:pStyle w:val="LUTHeading1"/>
      <w:lvlText w:val="%1 "/>
      <w:lvlJc w:val="left"/>
      <w:pPr>
        <w:ind w:left="360" w:hanging="360"/>
      </w:pPr>
      <w:rPr>
        <w:rFonts w:hint="default"/>
      </w:rPr>
    </w:lvl>
    <w:lvl w:ilvl="1">
      <w:start w:val="1"/>
      <w:numFmt w:val="decimal"/>
      <w:pStyle w:val="LUTHeading2"/>
      <w:lvlText w:val="%1.%2 "/>
      <w:lvlJc w:val="left"/>
      <w:pPr>
        <w:ind w:left="792" w:hanging="432"/>
      </w:pPr>
      <w:rPr>
        <w:rFonts w:hint="default"/>
      </w:rPr>
    </w:lvl>
    <w:lvl w:ilvl="2">
      <w:start w:val="1"/>
      <w:numFmt w:val="decimal"/>
      <w:pStyle w:val="LUTHeading3"/>
      <w:lvlText w:val="%1.%2.%3 "/>
      <w:lvlJc w:val="left"/>
      <w:pPr>
        <w:ind w:left="1224" w:hanging="504"/>
      </w:pPr>
      <w:rPr>
        <w:rFonts w:hint="default"/>
      </w:rPr>
    </w:lvl>
    <w:lvl w:ilvl="3">
      <w:start w:val="1"/>
      <w:numFmt w:val="decimal"/>
      <w:lvlText w:val="%1.%2.%3.%4 "/>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1772C4"/>
    <w:multiLevelType w:val="hybridMultilevel"/>
    <w:tmpl w:val="80A4A4F4"/>
    <w:lvl w:ilvl="0" w:tplc="E38AB29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340A8C"/>
    <w:multiLevelType w:val="multilevel"/>
    <w:tmpl w:val="41443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2403E3"/>
    <w:multiLevelType w:val="multilevel"/>
    <w:tmpl w:val="6CCA0D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0C26F6"/>
    <w:multiLevelType w:val="multilevel"/>
    <w:tmpl w:val="26608C14"/>
    <w:lvl w:ilvl="0">
      <w:start w:val="1"/>
      <w:numFmt w:val="decimal"/>
      <w:lvlText w:val="%1 "/>
      <w:lvlJc w:val="left"/>
      <w:pPr>
        <w:ind w:left="567" w:hanging="567"/>
      </w:pPr>
      <w:rPr>
        <w:rFonts w:hint="default"/>
      </w:rPr>
    </w:lvl>
    <w:lvl w:ilvl="1">
      <w:start w:val="1"/>
      <w:numFmt w:val="decimal"/>
      <w:lvlText w:val="%1.%2 "/>
      <w:lvlJc w:val="left"/>
      <w:pPr>
        <w:ind w:left="567" w:hanging="567"/>
      </w:pPr>
      <w:rPr>
        <w:rFonts w:hint="default"/>
      </w:rPr>
    </w:lvl>
    <w:lvl w:ilvl="2">
      <w:start w:val="1"/>
      <w:numFmt w:val="decimal"/>
      <w:lvlText w:val="%1.%2.%3 "/>
      <w:lvlJc w:val="left"/>
      <w:pPr>
        <w:ind w:left="1276" w:hanging="709"/>
      </w:pPr>
      <w:rPr>
        <w:rFonts w:hint="default"/>
        <w:lang w:val="en-GB"/>
      </w:rPr>
    </w:lvl>
    <w:lvl w:ilvl="3">
      <w:start w:val="1"/>
      <w:numFmt w:val="lowerLetter"/>
      <w:lvlText w:val="(%4)"/>
      <w:lvlJc w:val="left"/>
      <w:pPr>
        <w:ind w:left="1701" w:hanging="425"/>
      </w:pPr>
      <w:rPr>
        <w:rFonts w:hint="default"/>
      </w:rPr>
    </w:lvl>
    <w:lvl w:ilvl="4">
      <w:start w:val="1"/>
      <w:numFmt w:val="lowerRoman"/>
      <w:lvlText w:val="(%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5C0714"/>
    <w:multiLevelType w:val="hybridMultilevel"/>
    <w:tmpl w:val="637A9FF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42A212AD"/>
    <w:multiLevelType w:val="hybridMultilevel"/>
    <w:tmpl w:val="57E8BE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E8F0A0A"/>
    <w:multiLevelType w:val="hybridMultilevel"/>
    <w:tmpl w:val="458800B4"/>
    <w:lvl w:ilvl="0" w:tplc="FBF8EEEA">
      <w:numFmt w:val="bullet"/>
      <w:lvlText w:val="-"/>
      <w:lvlJc w:val="left"/>
      <w:pPr>
        <w:ind w:left="1450" w:hanging="109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697099"/>
    <w:multiLevelType w:val="hybridMultilevel"/>
    <w:tmpl w:val="C432607C"/>
    <w:lvl w:ilvl="0" w:tplc="040B0001">
      <w:start w:val="1"/>
      <w:numFmt w:val="bullet"/>
      <w:lvlText w:val=""/>
      <w:lvlJc w:val="left"/>
      <w:pPr>
        <w:ind w:left="1450" w:hanging="109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A5D2456"/>
    <w:multiLevelType w:val="multilevel"/>
    <w:tmpl w:val="67E40304"/>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11"/>
  </w:num>
  <w:num w:numId="4">
    <w:abstractNumId w:val="12"/>
  </w:num>
  <w:num w:numId="5">
    <w:abstractNumId w:val="0"/>
  </w:num>
  <w:num w:numId="6">
    <w:abstractNumId w:val="9"/>
  </w:num>
  <w:num w:numId="7">
    <w:abstractNumId w:val="10"/>
  </w:num>
  <w:num w:numId="8">
    <w:abstractNumId w:val="3"/>
  </w:num>
  <w:num w:numId="9">
    <w:abstractNumId w:val="6"/>
  </w:num>
  <w:num w:numId="10">
    <w:abstractNumId w:val="7"/>
  </w:num>
  <w:num w:numId="11">
    <w:abstractNumId w:val="2"/>
  </w:num>
  <w:num w:numId="12">
    <w:abstractNumId w:val="4"/>
  </w:num>
  <w:num w:numId="13">
    <w:abstractNumId w:val="13"/>
  </w:num>
  <w:num w:numId="14">
    <w:abstractNumId w:val="8"/>
  </w:num>
  <w:num w:numId="15">
    <w:abstractNumId w:val="8"/>
    <w:lvlOverride w:ilvl="0">
      <w:lvl w:ilvl="0">
        <w:start w:val="1"/>
        <w:numFmt w:val="decimal"/>
        <w:lvlText w:val="%1 "/>
        <w:lvlJc w:val="left"/>
        <w:pPr>
          <w:ind w:left="567" w:hanging="567"/>
        </w:pPr>
        <w:rPr>
          <w:rFonts w:hint="default"/>
        </w:rPr>
      </w:lvl>
    </w:lvlOverride>
    <w:lvlOverride w:ilvl="1">
      <w:lvl w:ilvl="1">
        <w:start w:val="1"/>
        <w:numFmt w:val="decimal"/>
        <w:lvlText w:val="%1.%2 "/>
        <w:lvlJc w:val="left"/>
        <w:pPr>
          <w:ind w:left="567" w:hanging="567"/>
        </w:pPr>
        <w:rPr>
          <w:rFonts w:hint="default"/>
        </w:rPr>
      </w:lvl>
    </w:lvlOverride>
    <w:lvlOverride w:ilvl="2">
      <w:lvl w:ilvl="2">
        <w:start w:val="1"/>
        <w:numFmt w:val="decimal"/>
        <w:lvlText w:val="%1.%2.%3 "/>
        <w:lvlJc w:val="left"/>
        <w:pPr>
          <w:ind w:left="1276" w:hanging="709"/>
        </w:pPr>
        <w:rPr>
          <w:rFonts w:hint="default"/>
        </w:rPr>
      </w:lvl>
    </w:lvlOverride>
    <w:lvlOverride w:ilvl="3">
      <w:lvl w:ilvl="3">
        <w:start w:val="1"/>
        <w:numFmt w:val="lowerLetter"/>
        <w:lvlText w:val="(%4)"/>
        <w:lvlJc w:val="left"/>
        <w:pPr>
          <w:ind w:left="1701" w:hanging="425"/>
        </w:pPr>
        <w:rPr>
          <w:rFonts w:hint="default"/>
        </w:rPr>
      </w:lvl>
    </w:lvlOverride>
    <w:lvlOverride w:ilvl="4">
      <w:lvl w:ilvl="4">
        <w:start w:val="1"/>
        <w:numFmt w:val="lowerRoman"/>
        <w:lvlText w:val="(%5)"/>
        <w:lvlJc w:val="left"/>
        <w:pPr>
          <w:ind w:left="2268"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18"/>
    <w:rsid w:val="000072D8"/>
    <w:rsid w:val="00026368"/>
    <w:rsid w:val="00036A4F"/>
    <w:rsid w:val="00046EDE"/>
    <w:rsid w:val="00087182"/>
    <w:rsid w:val="000B44E9"/>
    <w:rsid w:val="000B5477"/>
    <w:rsid w:val="000C4171"/>
    <w:rsid w:val="000D1BD5"/>
    <w:rsid w:val="000D21FF"/>
    <w:rsid w:val="000D6471"/>
    <w:rsid w:val="000E74A2"/>
    <w:rsid w:val="001214D6"/>
    <w:rsid w:val="00155464"/>
    <w:rsid w:val="00161A06"/>
    <w:rsid w:val="00163328"/>
    <w:rsid w:val="00163546"/>
    <w:rsid w:val="00192302"/>
    <w:rsid w:val="001937DC"/>
    <w:rsid w:val="001C570C"/>
    <w:rsid w:val="0020488B"/>
    <w:rsid w:val="0022620E"/>
    <w:rsid w:val="00234320"/>
    <w:rsid w:val="00235124"/>
    <w:rsid w:val="00244B55"/>
    <w:rsid w:val="00253C0B"/>
    <w:rsid w:val="00281A44"/>
    <w:rsid w:val="00290EB9"/>
    <w:rsid w:val="002A15A5"/>
    <w:rsid w:val="002D4683"/>
    <w:rsid w:val="002D4EC1"/>
    <w:rsid w:val="002E6B4B"/>
    <w:rsid w:val="0033507C"/>
    <w:rsid w:val="003A121D"/>
    <w:rsid w:val="003B4E97"/>
    <w:rsid w:val="003B626C"/>
    <w:rsid w:val="003C10DF"/>
    <w:rsid w:val="003C5ED6"/>
    <w:rsid w:val="003C6B50"/>
    <w:rsid w:val="003E1CA9"/>
    <w:rsid w:val="003F2D7C"/>
    <w:rsid w:val="004156F5"/>
    <w:rsid w:val="004609D9"/>
    <w:rsid w:val="005022F7"/>
    <w:rsid w:val="00511B80"/>
    <w:rsid w:val="00526DAD"/>
    <w:rsid w:val="00531BFF"/>
    <w:rsid w:val="00537778"/>
    <w:rsid w:val="005423B5"/>
    <w:rsid w:val="00555FFC"/>
    <w:rsid w:val="00561A54"/>
    <w:rsid w:val="005631DB"/>
    <w:rsid w:val="0057693E"/>
    <w:rsid w:val="0059784E"/>
    <w:rsid w:val="005A1CBE"/>
    <w:rsid w:val="005B0C95"/>
    <w:rsid w:val="005C0407"/>
    <w:rsid w:val="00605C5A"/>
    <w:rsid w:val="00610418"/>
    <w:rsid w:val="00640099"/>
    <w:rsid w:val="006728AD"/>
    <w:rsid w:val="00691F13"/>
    <w:rsid w:val="00706E49"/>
    <w:rsid w:val="00707AA5"/>
    <w:rsid w:val="007616CE"/>
    <w:rsid w:val="00772190"/>
    <w:rsid w:val="00775540"/>
    <w:rsid w:val="00787F77"/>
    <w:rsid w:val="007A1E05"/>
    <w:rsid w:val="007B258D"/>
    <w:rsid w:val="007C7B8E"/>
    <w:rsid w:val="00807AEE"/>
    <w:rsid w:val="008144D6"/>
    <w:rsid w:val="00822831"/>
    <w:rsid w:val="00831B73"/>
    <w:rsid w:val="00856023"/>
    <w:rsid w:val="008611AF"/>
    <w:rsid w:val="00884CB7"/>
    <w:rsid w:val="0089066A"/>
    <w:rsid w:val="008B55EE"/>
    <w:rsid w:val="008B611F"/>
    <w:rsid w:val="008D6EBB"/>
    <w:rsid w:val="009432B0"/>
    <w:rsid w:val="009468C1"/>
    <w:rsid w:val="0096107A"/>
    <w:rsid w:val="00962013"/>
    <w:rsid w:val="00970CF2"/>
    <w:rsid w:val="009B4080"/>
    <w:rsid w:val="009F5DD2"/>
    <w:rsid w:val="00A04CA9"/>
    <w:rsid w:val="00A1295C"/>
    <w:rsid w:val="00A17FF6"/>
    <w:rsid w:val="00A306DD"/>
    <w:rsid w:val="00A33BBF"/>
    <w:rsid w:val="00A7352B"/>
    <w:rsid w:val="00A80394"/>
    <w:rsid w:val="00A85FCD"/>
    <w:rsid w:val="00A91B97"/>
    <w:rsid w:val="00A96B60"/>
    <w:rsid w:val="00A96DCB"/>
    <w:rsid w:val="00AA1197"/>
    <w:rsid w:val="00AA262E"/>
    <w:rsid w:val="00AD18E8"/>
    <w:rsid w:val="00AD4D80"/>
    <w:rsid w:val="00AE6F2C"/>
    <w:rsid w:val="00AF132F"/>
    <w:rsid w:val="00B21557"/>
    <w:rsid w:val="00B3204B"/>
    <w:rsid w:val="00B4058B"/>
    <w:rsid w:val="00B50C59"/>
    <w:rsid w:val="00B70A7D"/>
    <w:rsid w:val="00B7173A"/>
    <w:rsid w:val="00B73028"/>
    <w:rsid w:val="00B85BE6"/>
    <w:rsid w:val="00BC4FAF"/>
    <w:rsid w:val="00BE2EB8"/>
    <w:rsid w:val="00BE3693"/>
    <w:rsid w:val="00C07A65"/>
    <w:rsid w:val="00C30B5D"/>
    <w:rsid w:val="00C41F9E"/>
    <w:rsid w:val="00C46EC7"/>
    <w:rsid w:val="00C60F6E"/>
    <w:rsid w:val="00C8395C"/>
    <w:rsid w:val="00CA29D7"/>
    <w:rsid w:val="00CA3B34"/>
    <w:rsid w:val="00CB16AE"/>
    <w:rsid w:val="00CB1C50"/>
    <w:rsid w:val="00CF0DBB"/>
    <w:rsid w:val="00D172C3"/>
    <w:rsid w:val="00D4594C"/>
    <w:rsid w:val="00D45978"/>
    <w:rsid w:val="00D83D4C"/>
    <w:rsid w:val="00D960B8"/>
    <w:rsid w:val="00DA2E63"/>
    <w:rsid w:val="00DD041A"/>
    <w:rsid w:val="00DD5B9C"/>
    <w:rsid w:val="00E15942"/>
    <w:rsid w:val="00E21578"/>
    <w:rsid w:val="00E66B10"/>
    <w:rsid w:val="00E73C3F"/>
    <w:rsid w:val="00E90CF5"/>
    <w:rsid w:val="00E914E2"/>
    <w:rsid w:val="00EB7B4B"/>
    <w:rsid w:val="00EC232E"/>
    <w:rsid w:val="00ED7982"/>
    <w:rsid w:val="00EE17C2"/>
    <w:rsid w:val="00F06BC5"/>
    <w:rsid w:val="00F116BC"/>
    <w:rsid w:val="00F16A5B"/>
    <w:rsid w:val="00F45118"/>
    <w:rsid w:val="00F55AA3"/>
    <w:rsid w:val="00F65A67"/>
    <w:rsid w:val="00F718A1"/>
    <w:rsid w:val="00F803FC"/>
    <w:rsid w:val="00FB2667"/>
    <w:rsid w:val="00FC6158"/>
    <w:rsid w:val="00FE086F"/>
    <w:rsid w:val="00FE3C77"/>
    <w:rsid w:val="00FE7C59"/>
    <w:rsid w:val="00FF48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E1A752"/>
  <w15:chartTrackingRefBased/>
  <w15:docId w15:val="{97240929-F9FB-40F3-9C9B-C94B5DCF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5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262E"/>
    <w:pPr>
      <w:keepNext/>
      <w:keepLines/>
      <w:spacing w:before="40" w:after="0"/>
      <w:ind w:left="1701" w:hanging="425"/>
      <w:outlineLvl w:val="3"/>
    </w:pPr>
    <w:rPr>
      <w:rFonts w:asciiTheme="majorHAnsi" w:eastAsiaTheme="majorEastAsia" w:hAnsiTheme="majorHAnsi" w:cstheme="majorBidi"/>
      <w:i/>
      <w:iCs/>
      <w:color w:val="2F5496" w:themeColor="accent1" w:themeShade="BF"/>
      <w:sz w:val="24"/>
      <w:lang w:val="fi-FI"/>
    </w:rPr>
  </w:style>
  <w:style w:type="paragraph" w:styleId="Heading5">
    <w:name w:val="heading 5"/>
    <w:basedOn w:val="Normal"/>
    <w:next w:val="Normal"/>
    <w:link w:val="Heading5Char"/>
    <w:uiPriority w:val="9"/>
    <w:semiHidden/>
    <w:unhideWhenUsed/>
    <w:qFormat/>
    <w:rsid w:val="00AA262E"/>
    <w:pPr>
      <w:keepNext/>
      <w:keepLines/>
      <w:spacing w:before="40" w:after="0"/>
      <w:ind w:left="2268" w:hanging="567"/>
      <w:outlineLvl w:val="4"/>
    </w:pPr>
    <w:rPr>
      <w:rFonts w:asciiTheme="majorHAnsi" w:eastAsiaTheme="majorEastAsia" w:hAnsiTheme="majorHAnsi" w:cstheme="majorBidi"/>
      <w:color w:val="2F5496" w:themeColor="accent1" w:themeShade="BF"/>
      <w:sz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1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51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511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693E"/>
    <w:pPr>
      <w:ind w:left="720"/>
      <w:contextualSpacing/>
    </w:pPr>
  </w:style>
  <w:style w:type="character" w:styleId="Hyperlink">
    <w:name w:val="Hyperlink"/>
    <w:basedOn w:val="DefaultParagraphFont"/>
    <w:uiPriority w:val="99"/>
    <w:unhideWhenUsed/>
    <w:rsid w:val="008D6EBB"/>
    <w:rPr>
      <w:color w:val="0563C1" w:themeColor="hyperlink"/>
      <w:u w:val="single"/>
    </w:rPr>
  </w:style>
  <w:style w:type="character" w:styleId="UnresolvedMention">
    <w:name w:val="Unresolved Mention"/>
    <w:basedOn w:val="DefaultParagraphFont"/>
    <w:uiPriority w:val="99"/>
    <w:semiHidden/>
    <w:unhideWhenUsed/>
    <w:rsid w:val="008D6EBB"/>
    <w:rPr>
      <w:color w:val="605E5C"/>
      <w:shd w:val="clear" w:color="auto" w:fill="E1DFDD"/>
    </w:rPr>
  </w:style>
  <w:style w:type="paragraph" w:styleId="Subtitle">
    <w:name w:val="Subtitle"/>
    <w:basedOn w:val="Normal"/>
    <w:next w:val="Normal"/>
    <w:link w:val="SubtitleChar"/>
    <w:uiPriority w:val="11"/>
    <w:qFormat/>
    <w:rsid w:val="00A735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352B"/>
    <w:rPr>
      <w:rFonts w:eastAsiaTheme="minorEastAsia"/>
      <w:color w:val="5A5A5A" w:themeColor="text1" w:themeTint="A5"/>
      <w:spacing w:val="15"/>
    </w:rPr>
  </w:style>
  <w:style w:type="character" w:customStyle="1" w:styleId="normaltextrun">
    <w:name w:val="normaltextrun"/>
    <w:basedOn w:val="DefaultParagraphFont"/>
    <w:rsid w:val="00772190"/>
  </w:style>
  <w:style w:type="character" w:styleId="FollowedHyperlink">
    <w:name w:val="FollowedHyperlink"/>
    <w:basedOn w:val="DefaultParagraphFont"/>
    <w:uiPriority w:val="99"/>
    <w:semiHidden/>
    <w:unhideWhenUsed/>
    <w:rsid w:val="000072D8"/>
    <w:rPr>
      <w:color w:val="954F72" w:themeColor="followedHyperlink"/>
      <w:u w:val="single"/>
    </w:rPr>
  </w:style>
  <w:style w:type="paragraph" w:styleId="TOCHeading">
    <w:name w:val="TOC Heading"/>
    <w:basedOn w:val="Heading1"/>
    <w:next w:val="Normal"/>
    <w:uiPriority w:val="39"/>
    <w:unhideWhenUsed/>
    <w:qFormat/>
    <w:rsid w:val="007616CE"/>
    <w:pPr>
      <w:outlineLvl w:val="9"/>
    </w:pPr>
  </w:style>
  <w:style w:type="paragraph" w:styleId="TOC1">
    <w:name w:val="toc 1"/>
    <w:basedOn w:val="LUTNormalTimesNewRoman12"/>
    <w:next w:val="LUTNormalTimesNewRoman12"/>
    <w:autoRedefine/>
    <w:uiPriority w:val="39"/>
    <w:unhideWhenUsed/>
    <w:rsid w:val="000D6471"/>
    <w:pPr>
      <w:spacing w:after="0"/>
    </w:pPr>
  </w:style>
  <w:style w:type="paragraph" w:styleId="TOC2">
    <w:name w:val="toc 2"/>
    <w:basedOn w:val="LUTNormalTimesNewRoman12"/>
    <w:next w:val="Normal"/>
    <w:autoRedefine/>
    <w:uiPriority w:val="39"/>
    <w:unhideWhenUsed/>
    <w:rsid w:val="000D6471"/>
    <w:pPr>
      <w:spacing w:after="0"/>
      <w:ind w:left="221"/>
    </w:pPr>
  </w:style>
  <w:style w:type="paragraph" w:styleId="TOC3">
    <w:name w:val="toc 3"/>
    <w:basedOn w:val="LUTNormalTimesNewRoman12"/>
    <w:next w:val="Normal"/>
    <w:autoRedefine/>
    <w:uiPriority w:val="39"/>
    <w:unhideWhenUsed/>
    <w:rsid w:val="000D6471"/>
    <w:pPr>
      <w:spacing w:after="0"/>
      <w:ind w:left="442"/>
    </w:pPr>
  </w:style>
  <w:style w:type="paragraph" w:styleId="Header">
    <w:name w:val="header"/>
    <w:basedOn w:val="Normal"/>
    <w:link w:val="HeaderChar"/>
    <w:uiPriority w:val="99"/>
    <w:unhideWhenUsed/>
    <w:rsid w:val="00CF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BB"/>
  </w:style>
  <w:style w:type="paragraph" w:styleId="Footer">
    <w:name w:val="footer"/>
    <w:basedOn w:val="Normal"/>
    <w:link w:val="FooterChar"/>
    <w:uiPriority w:val="99"/>
    <w:unhideWhenUsed/>
    <w:rsid w:val="00CF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BB"/>
  </w:style>
  <w:style w:type="paragraph" w:customStyle="1" w:styleId="LUTNormalTimesNewRoman12">
    <w:name w:val="LUT Normal Times New Roman 12"/>
    <w:basedOn w:val="Normal"/>
    <w:link w:val="LUTNormalTimesNewRoman12Char"/>
    <w:qFormat/>
    <w:rsid w:val="00AA1197"/>
    <w:pPr>
      <w:spacing w:line="360" w:lineRule="auto"/>
      <w:jc w:val="both"/>
    </w:pPr>
    <w:rPr>
      <w:rFonts w:ascii="Times New Roman" w:hAnsi="Times New Roman" w:cs="Times New Roman"/>
      <w:sz w:val="24"/>
      <w:szCs w:val="24"/>
    </w:rPr>
  </w:style>
  <w:style w:type="character" w:customStyle="1" w:styleId="LUTNormalTimesNewRoman12Char">
    <w:name w:val="LUT Normal Times New Roman 12 Char"/>
    <w:basedOn w:val="DefaultParagraphFont"/>
    <w:link w:val="LUTNormalTimesNewRoman12"/>
    <w:rsid w:val="00AA119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C570C"/>
    <w:rPr>
      <w:sz w:val="16"/>
      <w:szCs w:val="16"/>
    </w:rPr>
  </w:style>
  <w:style w:type="paragraph" w:styleId="CommentText">
    <w:name w:val="annotation text"/>
    <w:basedOn w:val="Normal"/>
    <w:link w:val="CommentTextChar"/>
    <w:uiPriority w:val="99"/>
    <w:semiHidden/>
    <w:unhideWhenUsed/>
    <w:rsid w:val="001C570C"/>
    <w:pPr>
      <w:spacing w:line="240" w:lineRule="auto"/>
    </w:pPr>
    <w:rPr>
      <w:sz w:val="20"/>
      <w:szCs w:val="20"/>
    </w:rPr>
  </w:style>
  <w:style w:type="character" w:customStyle="1" w:styleId="CommentTextChar">
    <w:name w:val="Comment Text Char"/>
    <w:basedOn w:val="DefaultParagraphFont"/>
    <w:link w:val="CommentText"/>
    <w:uiPriority w:val="99"/>
    <w:semiHidden/>
    <w:rsid w:val="001C570C"/>
    <w:rPr>
      <w:sz w:val="20"/>
      <w:szCs w:val="20"/>
    </w:rPr>
  </w:style>
  <w:style w:type="paragraph" w:styleId="CommentSubject">
    <w:name w:val="annotation subject"/>
    <w:basedOn w:val="CommentText"/>
    <w:next w:val="CommentText"/>
    <w:link w:val="CommentSubjectChar"/>
    <w:uiPriority w:val="99"/>
    <w:semiHidden/>
    <w:unhideWhenUsed/>
    <w:rsid w:val="001C570C"/>
    <w:rPr>
      <w:b/>
      <w:bCs/>
    </w:rPr>
  </w:style>
  <w:style w:type="character" w:customStyle="1" w:styleId="CommentSubjectChar">
    <w:name w:val="Comment Subject Char"/>
    <w:basedOn w:val="CommentTextChar"/>
    <w:link w:val="CommentSubject"/>
    <w:uiPriority w:val="99"/>
    <w:semiHidden/>
    <w:rsid w:val="001C570C"/>
    <w:rPr>
      <w:b/>
      <w:bCs/>
      <w:sz w:val="20"/>
      <w:szCs w:val="20"/>
    </w:rPr>
  </w:style>
  <w:style w:type="paragraph" w:styleId="BalloonText">
    <w:name w:val="Balloon Text"/>
    <w:basedOn w:val="Normal"/>
    <w:link w:val="BalloonTextChar"/>
    <w:uiPriority w:val="99"/>
    <w:semiHidden/>
    <w:unhideWhenUsed/>
    <w:rsid w:val="001C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0C"/>
    <w:rPr>
      <w:rFonts w:ascii="Segoe UI" w:hAnsi="Segoe UI" w:cs="Segoe UI"/>
      <w:sz w:val="18"/>
      <w:szCs w:val="18"/>
    </w:rPr>
  </w:style>
  <w:style w:type="paragraph" w:customStyle="1" w:styleId="LUTHeading1">
    <w:name w:val="LUT Heading 1"/>
    <w:basedOn w:val="Heading1"/>
    <w:next w:val="LUTNormalTimesNewRoman12"/>
    <w:link w:val="LUTHeading1Char"/>
    <w:qFormat/>
    <w:rsid w:val="0033507C"/>
    <w:pPr>
      <w:numPr>
        <w:numId w:val="12"/>
      </w:numPr>
      <w:spacing w:after="720" w:line="360" w:lineRule="auto"/>
    </w:pPr>
    <w:rPr>
      <w:rFonts w:ascii="Times New Roman" w:hAnsi="Times New Roman" w:cs="Times New Roman"/>
      <w:color w:val="auto"/>
    </w:rPr>
  </w:style>
  <w:style w:type="paragraph" w:customStyle="1" w:styleId="LUTHeading2">
    <w:name w:val="LUT Heading 2"/>
    <w:basedOn w:val="Heading2"/>
    <w:next w:val="LUTNormalTimesNewRoman12"/>
    <w:qFormat/>
    <w:rsid w:val="00163546"/>
    <w:pPr>
      <w:numPr>
        <w:ilvl w:val="1"/>
        <w:numId w:val="12"/>
      </w:numPr>
      <w:spacing w:before="480" w:after="480" w:line="360" w:lineRule="auto"/>
      <w:ind w:left="788" w:hanging="431"/>
      <w:jc w:val="both"/>
    </w:pPr>
    <w:rPr>
      <w:rFonts w:ascii="Times New Roman" w:hAnsi="Times New Roman" w:cs="Times New Roman"/>
      <w:color w:val="auto"/>
    </w:rPr>
  </w:style>
  <w:style w:type="paragraph" w:customStyle="1" w:styleId="LUTHeading3">
    <w:name w:val="LUT Heading 3"/>
    <w:basedOn w:val="Heading3"/>
    <w:next w:val="LUTNormalTimesNewRoman12"/>
    <w:qFormat/>
    <w:rsid w:val="00163546"/>
    <w:pPr>
      <w:numPr>
        <w:ilvl w:val="2"/>
        <w:numId w:val="12"/>
      </w:numPr>
      <w:spacing w:before="480" w:after="480" w:line="360" w:lineRule="auto"/>
      <w:ind w:left="1225" w:hanging="505"/>
      <w:jc w:val="both"/>
    </w:pPr>
    <w:rPr>
      <w:rFonts w:ascii="Times New Roman" w:hAnsi="Times New Roman" w:cs="Times New Roman"/>
      <w:color w:val="auto"/>
    </w:rPr>
  </w:style>
  <w:style w:type="paragraph" w:customStyle="1" w:styleId="LUTAppendix">
    <w:name w:val="LUT Appendix"/>
    <w:basedOn w:val="Normal"/>
    <w:qFormat/>
    <w:rsid w:val="009468C1"/>
    <w:pPr>
      <w:spacing w:after="480" w:line="360" w:lineRule="auto"/>
    </w:pPr>
    <w:rPr>
      <w:rFonts w:ascii="Times New Roman" w:hAnsi="Times New Roman" w:cs="Times New Roman"/>
      <w:sz w:val="24"/>
      <w:szCs w:val="24"/>
    </w:rPr>
  </w:style>
  <w:style w:type="character" w:customStyle="1" w:styleId="LUTHeading1Char">
    <w:name w:val="LUT Heading 1 Char"/>
    <w:basedOn w:val="Heading1Char"/>
    <w:link w:val="LUTHeading1"/>
    <w:rsid w:val="0033507C"/>
    <w:rPr>
      <w:rFonts w:ascii="Times New Roman" w:eastAsiaTheme="majorEastAsia" w:hAnsi="Times New Roman" w:cs="Times New Roman"/>
      <w:color w:val="2F5496" w:themeColor="accent1" w:themeShade="BF"/>
      <w:sz w:val="32"/>
      <w:szCs w:val="32"/>
    </w:rPr>
  </w:style>
  <w:style w:type="paragraph" w:customStyle="1" w:styleId="LUTHeading">
    <w:name w:val="LUT Heading"/>
    <w:basedOn w:val="LUTHeading1"/>
    <w:next w:val="LUTNormalTimesNewRoman12"/>
    <w:qFormat/>
    <w:rsid w:val="00EE17C2"/>
    <w:pPr>
      <w:numPr>
        <w:numId w:val="0"/>
      </w:numPr>
    </w:pPr>
  </w:style>
  <w:style w:type="paragraph" w:styleId="TOC4">
    <w:name w:val="toc 4"/>
    <w:basedOn w:val="LUTNormalTimesNewRoman12"/>
    <w:next w:val="Normal"/>
    <w:autoRedefine/>
    <w:uiPriority w:val="39"/>
    <w:semiHidden/>
    <w:unhideWhenUsed/>
    <w:rsid w:val="000D6471"/>
    <w:pPr>
      <w:spacing w:after="0"/>
      <w:ind w:left="658"/>
    </w:pPr>
  </w:style>
  <w:style w:type="paragraph" w:styleId="Caption">
    <w:name w:val="caption"/>
    <w:basedOn w:val="Normal"/>
    <w:next w:val="Normal"/>
    <w:uiPriority w:val="35"/>
    <w:unhideWhenUsed/>
    <w:qFormat/>
    <w:rsid w:val="00235124"/>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AA262E"/>
    <w:rPr>
      <w:rFonts w:asciiTheme="majorHAnsi" w:eastAsiaTheme="majorEastAsia" w:hAnsiTheme="majorHAnsi" w:cstheme="majorBidi"/>
      <w:i/>
      <w:iCs/>
      <w:color w:val="2F5496" w:themeColor="accent1" w:themeShade="BF"/>
      <w:sz w:val="24"/>
      <w:lang w:val="fi-FI"/>
    </w:rPr>
  </w:style>
  <w:style w:type="character" w:customStyle="1" w:styleId="Heading5Char">
    <w:name w:val="Heading 5 Char"/>
    <w:basedOn w:val="DefaultParagraphFont"/>
    <w:link w:val="Heading5"/>
    <w:uiPriority w:val="9"/>
    <w:semiHidden/>
    <w:rsid w:val="00AA262E"/>
    <w:rPr>
      <w:rFonts w:asciiTheme="majorHAnsi" w:eastAsiaTheme="majorEastAsia" w:hAnsiTheme="majorHAnsi" w:cstheme="majorBidi"/>
      <w:color w:val="2F5496" w:themeColor="accent1" w:themeShade="BF"/>
      <w:sz w:val="24"/>
      <w:lang w:val="fi-FI"/>
    </w:rPr>
  </w:style>
  <w:style w:type="table" w:styleId="TableGrid">
    <w:name w:val="Table Grid"/>
    <w:basedOn w:val="TableNormal"/>
    <w:uiPriority w:val="39"/>
    <w:rsid w:val="00AA262E"/>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ut.lut.fi/en/completing-studies/theses" TargetMode="External"/><Relationship Id="rId13" Type="http://schemas.openxmlformats.org/officeDocument/2006/relationships/hyperlink" Target="https://elut.lut.fi/en/graduation" TargetMode="External"/><Relationship Id="rId18" Type="http://schemas.openxmlformats.org/officeDocument/2006/relationships/footer" Target="footer2.xml"/><Relationship Id="rId26" Type="http://schemas.openxmlformats.org/officeDocument/2006/relationships/hyperlink" Target="https://www.librarydevelopment.group.shef.ac.uk/referencing/harvard.html" TargetMode="External"/><Relationship Id="rId3" Type="http://schemas.openxmlformats.org/officeDocument/2006/relationships/styles" Target="styles.xml"/><Relationship Id="rId21" Type="http://schemas.openxmlformats.org/officeDocument/2006/relationships/hyperlink" Target="http://esimerkki.fi" TargetMode="External"/><Relationship Id="rId7" Type="http://schemas.openxmlformats.org/officeDocument/2006/relationships/endnotes" Target="endnotes.xml"/><Relationship Id="rId12" Type="http://schemas.openxmlformats.org/officeDocument/2006/relationships/hyperlink" Target="https://elut.lut.fi/en/it-instructions-study-tools/turnitin" TargetMode="External"/><Relationship Id="rId17" Type="http://schemas.openxmlformats.org/officeDocument/2006/relationships/footer" Target="footer1.xml"/><Relationship Id="rId25" Type="http://schemas.openxmlformats.org/officeDocument/2006/relationships/hyperlink" Target="https://libguides.aalto.fi/citation_gui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ut.lut.fi/en/completing-studies/rules-and-regulations/ethical-guidelines-guidelines-handling-miscounduct" TargetMode="External"/><Relationship Id="rId24" Type="http://schemas.openxmlformats.org/officeDocument/2006/relationships/hyperlink" Target="https://libguides.lut.fi/citingelectronicdocumen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libguides.lut.fi/lutpub-en" TargetMode="External"/><Relationship Id="rId10" Type="http://schemas.openxmlformats.org/officeDocument/2006/relationships/hyperlink" Target="https://libguides.lut.fi/copyright/"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ut.fi/web/en/library/" TargetMode="Externa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FFFB-3CAB-48D4-9688-17F081A8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2927</Words>
  <Characters>23710</Characters>
  <Application>Microsoft Office Word</Application>
  <DocSecurity>0</DocSecurity>
  <Lines>197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Annikka Nurkka</dc:creator>
  <cp:keywords/>
  <dc:description/>
  <cp:lastModifiedBy>Annikka Nurkka</cp:lastModifiedBy>
  <cp:revision>2</cp:revision>
  <cp:lastPrinted>2021-11-10T11:54:00Z</cp:lastPrinted>
  <dcterms:created xsi:type="dcterms:W3CDTF">2022-05-23T09:18:00Z</dcterms:created>
  <dcterms:modified xsi:type="dcterms:W3CDTF">2022-05-23T09:18:00Z</dcterms:modified>
</cp:coreProperties>
</file>